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E0720" w14:textId="4970F70D" w:rsidR="00506F66" w:rsidRPr="00506F66" w:rsidRDefault="00506F66" w:rsidP="00506F66">
      <w:pPr>
        <w:rPr>
          <w:rFonts w:ascii="Times New Roman" w:hAnsi="Times New Roman" w:cs="Times New Roman"/>
          <w:b/>
          <w:bCs/>
          <w:sz w:val="24"/>
          <w:szCs w:val="24"/>
        </w:rPr>
      </w:pPr>
      <w:r w:rsidRPr="00506F66">
        <w:rPr>
          <w:rFonts w:ascii="Times New Roman" w:hAnsi="Times New Roman" w:cs="Times New Roman"/>
          <w:b/>
          <w:bCs/>
          <w:sz w:val="24"/>
          <w:szCs w:val="24"/>
        </w:rPr>
        <w:t>Announcement Number:</w:t>
      </w:r>
      <w:r w:rsidRPr="002A600C">
        <w:rPr>
          <w:rFonts w:ascii="Times New Roman" w:hAnsi="Times New Roman" w:cs="Times New Roman"/>
          <w:b/>
          <w:bCs/>
          <w:sz w:val="24"/>
          <w:szCs w:val="24"/>
        </w:rPr>
        <w:t xml:space="preserve"> </w:t>
      </w:r>
      <w:r w:rsidRPr="00506F66">
        <w:rPr>
          <w:rFonts w:ascii="Times New Roman" w:hAnsi="Times New Roman" w:cs="Times New Roman"/>
          <w:sz w:val="24"/>
          <w:szCs w:val="24"/>
        </w:rPr>
        <w:t>Nouakchott-2022-058</w:t>
      </w:r>
    </w:p>
    <w:p w14:paraId="5BD8720F" w14:textId="7B672A84" w:rsidR="00506F66" w:rsidRPr="00506F66" w:rsidRDefault="00506F66" w:rsidP="00506F66">
      <w:pPr>
        <w:rPr>
          <w:rFonts w:ascii="Times New Roman" w:hAnsi="Times New Roman" w:cs="Times New Roman"/>
          <w:b/>
          <w:bCs/>
          <w:sz w:val="24"/>
          <w:szCs w:val="24"/>
        </w:rPr>
      </w:pPr>
      <w:r w:rsidRPr="00506F66">
        <w:rPr>
          <w:rFonts w:ascii="Times New Roman" w:hAnsi="Times New Roman" w:cs="Times New Roman"/>
          <w:b/>
          <w:bCs/>
          <w:sz w:val="24"/>
          <w:szCs w:val="24"/>
        </w:rPr>
        <w:t>Hiring Agency:</w:t>
      </w:r>
      <w:r w:rsidRPr="002A600C">
        <w:rPr>
          <w:rFonts w:ascii="Times New Roman" w:hAnsi="Times New Roman" w:cs="Times New Roman"/>
          <w:b/>
          <w:bCs/>
          <w:sz w:val="24"/>
          <w:szCs w:val="24"/>
        </w:rPr>
        <w:t xml:space="preserve"> </w:t>
      </w:r>
      <w:r w:rsidRPr="00506F66">
        <w:rPr>
          <w:rFonts w:ascii="Times New Roman" w:hAnsi="Times New Roman" w:cs="Times New Roman"/>
          <w:sz w:val="24"/>
          <w:szCs w:val="24"/>
        </w:rPr>
        <w:t>Embassy Nouakchott</w:t>
      </w:r>
    </w:p>
    <w:p w14:paraId="278A5B58" w14:textId="357A0BA0" w:rsidR="00506F66" w:rsidRPr="00506F66" w:rsidRDefault="00506F66" w:rsidP="00506F66">
      <w:pPr>
        <w:rPr>
          <w:rFonts w:ascii="Times New Roman" w:hAnsi="Times New Roman" w:cs="Times New Roman"/>
          <w:b/>
          <w:bCs/>
          <w:sz w:val="24"/>
          <w:szCs w:val="24"/>
        </w:rPr>
      </w:pPr>
      <w:r w:rsidRPr="00506F66">
        <w:rPr>
          <w:rFonts w:ascii="Times New Roman" w:hAnsi="Times New Roman" w:cs="Times New Roman"/>
          <w:b/>
          <w:bCs/>
          <w:sz w:val="24"/>
          <w:szCs w:val="24"/>
        </w:rPr>
        <w:t>Position Title:</w:t>
      </w:r>
      <w:r w:rsidRPr="002A600C">
        <w:rPr>
          <w:rFonts w:ascii="Times New Roman" w:hAnsi="Times New Roman" w:cs="Times New Roman"/>
          <w:b/>
          <w:bCs/>
          <w:sz w:val="24"/>
          <w:szCs w:val="24"/>
        </w:rPr>
        <w:t xml:space="preserve"> </w:t>
      </w:r>
      <w:r w:rsidRPr="00506F66">
        <w:rPr>
          <w:rFonts w:ascii="Times New Roman" w:hAnsi="Times New Roman" w:cs="Times New Roman"/>
          <w:sz w:val="24"/>
          <w:szCs w:val="24"/>
        </w:rPr>
        <w:t>Warehouseman- All Interested Applicants/All sources</w:t>
      </w:r>
    </w:p>
    <w:p w14:paraId="0A6B59BF" w14:textId="77777777" w:rsidR="00506F66" w:rsidRPr="002A600C" w:rsidRDefault="00506F66" w:rsidP="00506F66">
      <w:pPr>
        <w:rPr>
          <w:rFonts w:ascii="Times New Roman" w:hAnsi="Times New Roman" w:cs="Times New Roman"/>
          <w:sz w:val="24"/>
          <w:szCs w:val="24"/>
        </w:rPr>
      </w:pPr>
      <w:r w:rsidRPr="00506F66">
        <w:rPr>
          <w:rFonts w:ascii="Times New Roman" w:hAnsi="Times New Roman" w:cs="Times New Roman"/>
          <w:b/>
          <w:bCs/>
          <w:sz w:val="24"/>
          <w:szCs w:val="24"/>
        </w:rPr>
        <w:t>Open Period:</w:t>
      </w:r>
      <w:r w:rsidRPr="002A600C">
        <w:rPr>
          <w:rFonts w:ascii="Times New Roman" w:hAnsi="Times New Roman" w:cs="Times New Roman"/>
          <w:b/>
          <w:bCs/>
          <w:sz w:val="24"/>
          <w:szCs w:val="24"/>
        </w:rPr>
        <w:t xml:space="preserve"> </w:t>
      </w:r>
      <w:r w:rsidRPr="00506F66">
        <w:rPr>
          <w:rFonts w:ascii="Times New Roman" w:hAnsi="Times New Roman" w:cs="Times New Roman"/>
          <w:sz w:val="24"/>
          <w:szCs w:val="24"/>
        </w:rPr>
        <w:t>12/06/2022 - 12/27/2022</w:t>
      </w:r>
    </w:p>
    <w:p w14:paraId="664354D1" w14:textId="4D211D3C" w:rsidR="00506F66" w:rsidRPr="00506F66" w:rsidRDefault="00506F66" w:rsidP="00506F66">
      <w:pPr>
        <w:ind w:left="720" w:firstLine="720"/>
        <w:rPr>
          <w:rFonts w:ascii="Times New Roman" w:hAnsi="Times New Roman" w:cs="Times New Roman"/>
          <w:b/>
          <w:bCs/>
          <w:sz w:val="24"/>
          <w:szCs w:val="24"/>
        </w:rPr>
      </w:pPr>
      <w:r w:rsidRPr="00506F66">
        <w:rPr>
          <w:rFonts w:ascii="Times New Roman" w:hAnsi="Times New Roman" w:cs="Times New Roman"/>
          <w:sz w:val="24"/>
          <w:szCs w:val="24"/>
        </w:rPr>
        <w:t>Format MM/DD/YYYY</w:t>
      </w:r>
    </w:p>
    <w:p w14:paraId="39D11D52" w14:textId="71CAB5E9" w:rsidR="00506F66" w:rsidRPr="00506F66" w:rsidRDefault="00506F66" w:rsidP="00506F66">
      <w:pPr>
        <w:rPr>
          <w:rFonts w:ascii="Times New Roman" w:hAnsi="Times New Roman" w:cs="Times New Roman"/>
          <w:b/>
          <w:bCs/>
          <w:sz w:val="24"/>
          <w:szCs w:val="24"/>
        </w:rPr>
      </w:pPr>
      <w:r w:rsidRPr="00506F66">
        <w:rPr>
          <w:rFonts w:ascii="Times New Roman" w:hAnsi="Times New Roman" w:cs="Times New Roman"/>
          <w:b/>
          <w:bCs/>
          <w:sz w:val="24"/>
          <w:szCs w:val="24"/>
        </w:rPr>
        <w:t>Vacancy Time Zone:</w:t>
      </w:r>
      <w:r w:rsidRPr="002A600C">
        <w:rPr>
          <w:rFonts w:ascii="Times New Roman" w:hAnsi="Times New Roman" w:cs="Times New Roman"/>
          <w:b/>
          <w:bCs/>
          <w:sz w:val="24"/>
          <w:szCs w:val="24"/>
        </w:rPr>
        <w:t xml:space="preserve"> </w:t>
      </w:r>
      <w:r w:rsidRPr="00506F66">
        <w:rPr>
          <w:rFonts w:ascii="Times New Roman" w:hAnsi="Times New Roman" w:cs="Times New Roman"/>
          <w:sz w:val="24"/>
          <w:szCs w:val="24"/>
        </w:rPr>
        <w:t>GMT</w:t>
      </w:r>
    </w:p>
    <w:p w14:paraId="16E0E762" w14:textId="0D78523E" w:rsidR="00506F66" w:rsidRPr="00506F66" w:rsidRDefault="00506F66" w:rsidP="00506F66">
      <w:pPr>
        <w:rPr>
          <w:rFonts w:ascii="Times New Roman" w:hAnsi="Times New Roman" w:cs="Times New Roman"/>
          <w:b/>
          <w:bCs/>
          <w:sz w:val="24"/>
          <w:szCs w:val="24"/>
        </w:rPr>
      </w:pPr>
      <w:r w:rsidRPr="00506F66">
        <w:rPr>
          <w:rFonts w:ascii="Times New Roman" w:hAnsi="Times New Roman" w:cs="Times New Roman"/>
          <w:b/>
          <w:bCs/>
          <w:sz w:val="24"/>
          <w:szCs w:val="24"/>
        </w:rPr>
        <w:t>Series/Grade:</w:t>
      </w:r>
      <w:r w:rsidRPr="002A600C">
        <w:rPr>
          <w:rFonts w:ascii="Times New Roman" w:hAnsi="Times New Roman" w:cs="Times New Roman"/>
          <w:b/>
          <w:bCs/>
          <w:sz w:val="24"/>
          <w:szCs w:val="24"/>
        </w:rPr>
        <w:t xml:space="preserve"> </w:t>
      </w:r>
      <w:r w:rsidRPr="00506F66">
        <w:rPr>
          <w:rFonts w:ascii="Times New Roman" w:hAnsi="Times New Roman" w:cs="Times New Roman"/>
          <w:sz w:val="24"/>
          <w:szCs w:val="24"/>
        </w:rPr>
        <w:t xml:space="preserve">LE </w:t>
      </w:r>
      <w:r w:rsidRPr="002A600C">
        <w:rPr>
          <w:rFonts w:ascii="Times New Roman" w:hAnsi="Times New Roman" w:cs="Times New Roman"/>
          <w:sz w:val="24"/>
          <w:szCs w:val="24"/>
        </w:rPr>
        <w:t>–</w:t>
      </w:r>
      <w:r w:rsidRPr="00506F66">
        <w:rPr>
          <w:rFonts w:ascii="Times New Roman" w:hAnsi="Times New Roman" w:cs="Times New Roman"/>
          <w:sz w:val="24"/>
          <w:szCs w:val="24"/>
        </w:rPr>
        <w:t xml:space="preserve"> 0805</w:t>
      </w:r>
      <w:r w:rsidRPr="002A600C">
        <w:rPr>
          <w:rFonts w:ascii="Times New Roman" w:hAnsi="Times New Roman" w:cs="Times New Roman"/>
          <w:sz w:val="24"/>
          <w:szCs w:val="24"/>
        </w:rPr>
        <w:t xml:space="preserve"> FSN-</w:t>
      </w:r>
      <w:r w:rsidRPr="00506F66">
        <w:rPr>
          <w:rFonts w:ascii="Times New Roman" w:hAnsi="Times New Roman" w:cs="Times New Roman"/>
          <w:sz w:val="24"/>
          <w:szCs w:val="24"/>
        </w:rPr>
        <w:t xml:space="preserve"> 2</w:t>
      </w:r>
    </w:p>
    <w:p w14:paraId="5E764B34" w14:textId="4D728625" w:rsidR="00506F66" w:rsidRPr="00506F66" w:rsidRDefault="00506F66" w:rsidP="00506F66">
      <w:pPr>
        <w:rPr>
          <w:rFonts w:ascii="Times New Roman" w:hAnsi="Times New Roman" w:cs="Times New Roman"/>
          <w:b/>
          <w:bCs/>
          <w:sz w:val="24"/>
          <w:szCs w:val="24"/>
        </w:rPr>
      </w:pPr>
      <w:r w:rsidRPr="00506F66">
        <w:rPr>
          <w:rFonts w:ascii="Times New Roman" w:hAnsi="Times New Roman" w:cs="Times New Roman"/>
          <w:b/>
          <w:bCs/>
          <w:sz w:val="24"/>
          <w:szCs w:val="24"/>
        </w:rPr>
        <w:t>Salary:</w:t>
      </w:r>
      <w:r w:rsidRPr="002A600C">
        <w:rPr>
          <w:rFonts w:ascii="Times New Roman" w:hAnsi="Times New Roman" w:cs="Times New Roman"/>
          <w:b/>
          <w:bCs/>
          <w:sz w:val="24"/>
          <w:szCs w:val="24"/>
        </w:rPr>
        <w:t xml:space="preserve"> </w:t>
      </w:r>
      <w:r w:rsidRPr="00506F66">
        <w:rPr>
          <w:rFonts w:ascii="Times New Roman" w:hAnsi="Times New Roman" w:cs="Times New Roman"/>
          <w:sz w:val="24"/>
          <w:szCs w:val="24"/>
        </w:rPr>
        <w:t>MRU UM210,700 - MRU UM210,700</w:t>
      </w:r>
    </w:p>
    <w:p w14:paraId="7A510B4C" w14:textId="00477239" w:rsidR="00506F66" w:rsidRPr="00506F66" w:rsidRDefault="00506F66" w:rsidP="00506F66">
      <w:pPr>
        <w:rPr>
          <w:rFonts w:ascii="Times New Roman" w:hAnsi="Times New Roman" w:cs="Times New Roman"/>
          <w:b/>
          <w:bCs/>
          <w:sz w:val="24"/>
          <w:szCs w:val="24"/>
        </w:rPr>
      </w:pPr>
      <w:r w:rsidRPr="00506F66">
        <w:rPr>
          <w:rFonts w:ascii="Times New Roman" w:hAnsi="Times New Roman" w:cs="Times New Roman"/>
          <w:b/>
          <w:bCs/>
          <w:sz w:val="24"/>
          <w:szCs w:val="24"/>
        </w:rPr>
        <w:t>Work Schedule:</w:t>
      </w:r>
      <w:r w:rsidRPr="002A600C">
        <w:rPr>
          <w:rFonts w:ascii="Times New Roman" w:hAnsi="Times New Roman" w:cs="Times New Roman"/>
          <w:b/>
          <w:bCs/>
          <w:sz w:val="24"/>
          <w:szCs w:val="24"/>
        </w:rPr>
        <w:t xml:space="preserve"> </w:t>
      </w:r>
      <w:r w:rsidRPr="00506F66">
        <w:rPr>
          <w:rFonts w:ascii="Times New Roman" w:hAnsi="Times New Roman" w:cs="Times New Roman"/>
          <w:sz w:val="24"/>
          <w:szCs w:val="24"/>
        </w:rPr>
        <w:t>Full-time -</w:t>
      </w:r>
    </w:p>
    <w:p w14:paraId="238C2D8E" w14:textId="1CF193E2" w:rsidR="00506F66" w:rsidRPr="00506F66" w:rsidRDefault="00506F66" w:rsidP="00506F66">
      <w:pPr>
        <w:rPr>
          <w:rFonts w:ascii="Times New Roman" w:hAnsi="Times New Roman" w:cs="Times New Roman"/>
          <w:b/>
          <w:bCs/>
          <w:sz w:val="24"/>
          <w:szCs w:val="24"/>
        </w:rPr>
      </w:pPr>
      <w:r w:rsidRPr="00506F66">
        <w:rPr>
          <w:rFonts w:ascii="Times New Roman" w:hAnsi="Times New Roman" w:cs="Times New Roman"/>
          <w:b/>
          <w:bCs/>
          <w:sz w:val="24"/>
          <w:szCs w:val="24"/>
        </w:rPr>
        <w:t>Promotion Potential:</w:t>
      </w:r>
      <w:r w:rsidRPr="002A600C">
        <w:rPr>
          <w:rFonts w:ascii="Times New Roman" w:hAnsi="Times New Roman" w:cs="Times New Roman"/>
          <w:b/>
          <w:bCs/>
          <w:sz w:val="24"/>
          <w:szCs w:val="24"/>
        </w:rPr>
        <w:t xml:space="preserve"> </w:t>
      </w:r>
      <w:r w:rsidRPr="00506F66">
        <w:rPr>
          <w:rFonts w:ascii="Times New Roman" w:hAnsi="Times New Roman" w:cs="Times New Roman"/>
          <w:sz w:val="24"/>
          <w:szCs w:val="24"/>
        </w:rPr>
        <w:t>LE-2</w:t>
      </w:r>
    </w:p>
    <w:p w14:paraId="7EA930AD" w14:textId="24627BF7" w:rsidR="00506F66" w:rsidRPr="00506F66" w:rsidRDefault="00506F66" w:rsidP="00506F66">
      <w:pPr>
        <w:rPr>
          <w:rFonts w:ascii="Times New Roman" w:hAnsi="Times New Roman" w:cs="Times New Roman"/>
          <w:b/>
          <w:bCs/>
          <w:sz w:val="24"/>
          <w:szCs w:val="24"/>
        </w:rPr>
      </w:pPr>
      <w:r w:rsidRPr="00506F66">
        <w:rPr>
          <w:rFonts w:ascii="Times New Roman" w:hAnsi="Times New Roman" w:cs="Times New Roman"/>
          <w:b/>
          <w:bCs/>
          <w:sz w:val="24"/>
          <w:szCs w:val="24"/>
        </w:rPr>
        <w:t>Duty Location(s):</w:t>
      </w:r>
      <w:r w:rsidRPr="002A600C">
        <w:rPr>
          <w:rFonts w:ascii="Times New Roman" w:hAnsi="Times New Roman" w:cs="Times New Roman"/>
          <w:b/>
          <w:bCs/>
          <w:sz w:val="24"/>
          <w:szCs w:val="24"/>
        </w:rPr>
        <w:t xml:space="preserve"> </w:t>
      </w:r>
      <w:r w:rsidRPr="00506F66">
        <w:rPr>
          <w:rFonts w:ascii="Times New Roman" w:hAnsi="Times New Roman" w:cs="Times New Roman"/>
          <w:b/>
          <w:bCs/>
          <w:sz w:val="24"/>
          <w:szCs w:val="24"/>
        </w:rPr>
        <w:t>2</w:t>
      </w:r>
      <w:r w:rsidRPr="00506F66">
        <w:rPr>
          <w:rFonts w:ascii="Times New Roman" w:hAnsi="Times New Roman" w:cs="Times New Roman"/>
          <w:sz w:val="24"/>
          <w:szCs w:val="24"/>
        </w:rPr>
        <w:t> Vacancy in</w:t>
      </w:r>
      <w:r w:rsidRPr="00506F66">
        <w:rPr>
          <w:rFonts w:ascii="Times New Roman" w:hAnsi="Times New Roman" w:cs="Times New Roman"/>
          <w:sz w:val="24"/>
          <w:szCs w:val="24"/>
        </w:rPr>
        <w:br/>
      </w:r>
    </w:p>
    <w:p w14:paraId="3BBD473F" w14:textId="77777777" w:rsidR="00506F66" w:rsidRPr="00506F66" w:rsidRDefault="00506F66" w:rsidP="00506F66">
      <w:pPr>
        <w:rPr>
          <w:rFonts w:ascii="Times New Roman" w:hAnsi="Times New Roman" w:cs="Times New Roman"/>
          <w:sz w:val="24"/>
          <w:szCs w:val="24"/>
        </w:rPr>
      </w:pPr>
      <w:r w:rsidRPr="00506F66">
        <w:rPr>
          <w:rFonts w:ascii="Times New Roman" w:hAnsi="Times New Roman" w:cs="Times New Roman"/>
          <w:sz w:val="24"/>
          <w:szCs w:val="24"/>
        </w:rPr>
        <w:t>Nouakchott, MR</w:t>
      </w:r>
    </w:p>
    <w:p w14:paraId="5EDDD6E5" w14:textId="6CBF9F43" w:rsidR="00506F66" w:rsidRPr="00506F66" w:rsidRDefault="00506F66" w:rsidP="00506F66">
      <w:pPr>
        <w:rPr>
          <w:rFonts w:ascii="Times New Roman" w:hAnsi="Times New Roman" w:cs="Times New Roman"/>
          <w:b/>
          <w:bCs/>
          <w:sz w:val="24"/>
          <w:szCs w:val="24"/>
        </w:rPr>
      </w:pPr>
      <w:r w:rsidRPr="00506F66">
        <w:rPr>
          <w:rFonts w:ascii="Times New Roman" w:hAnsi="Times New Roman" w:cs="Times New Roman"/>
          <w:b/>
          <w:bCs/>
          <w:sz w:val="24"/>
          <w:szCs w:val="24"/>
        </w:rPr>
        <w:t>Telework Eligible:</w:t>
      </w:r>
      <w:r w:rsidRPr="002A600C">
        <w:rPr>
          <w:rFonts w:ascii="Times New Roman" w:hAnsi="Times New Roman" w:cs="Times New Roman"/>
          <w:b/>
          <w:bCs/>
          <w:sz w:val="24"/>
          <w:szCs w:val="24"/>
        </w:rPr>
        <w:t xml:space="preserve"> </w:t>
      </w:r>
      <w:r w:rsidRPr="00506F66">
        <w:rPr>
          <w:rFonts w:ascii="Times New Roman" w:hAnsi="Times New Roman" w:cs="Times New Roman"/>
          <w:sz w:val="24"/>
          <w:szCs w:val="24"/>
        </w:rPr>
        <w:t>No</w:t>
      </w:r>
    </w:p>
    <w:p w14:paraId="6DA8B0EE" w14:textId="0F53BE63" w:rsidR="00506F66" w:rsidRPr="002A600C" w:rsidRDefault="00506F66" w:rsidP="00506F66">
      <w:pPr>
        <w:rPr>
          <w:rFonts w:ascii="Times New Roman" w:hAnsi="Times New Roman" w:cs="Times New Roman"/>
          <w:sz w:val="24"/>
          <w:szCs w:val="24"/>
        </w:rPr>
      </w:pPr>
      <w:r w:rsidRPr="00506F66">
        <w:rPr>
          <w:rFonts w:ascii="Times New Roman" w:hAnsi="Times New Roman" w:cs="Times New Roman"/>
          <w:b/>
          <w:bCs/>
          <w:sz w:val="24"/>
          <w:szCs w:val="24"/>
        </w:rPr>
        <w:t xml:space="preserve">For More </w:t>
      </w:r>
      <w:r w:rsidRPr="002A600C">
        <w:rPr>
          <w:rFonts w:ascii="Times New Roman" w:hAnsi="Times New Roman" w:cs="Times New Roman"/>
          <w:b/>
          <w:bCs/>
          <w:sz w:val="24"/>
          <w:szCs w:val="24"/>
        </w:rPr>
        <w:t>Info:</w:t>
      </w:r>
      <w:r w:rsidRPr="002A600C">
        <w:rPr>
          <w:rFonts w:ascii="Times New Roman" w:hAnsi="Times New Roman" w:cs="Times New Roman"/>
          <w:sz w:val="24"/>
          <w:szCs w:val="24"/>
        </w:rPr>
        <w:t xml:space="preserve"> HR</w:t>
      </w:r>
      <w:r w:rsidRPr="00506F66">
        <w:rPr>
          <w:rFonts w:ascii="Times New Roman" w:hAnsi="Times New Roman" w:cs="Times New Roman"/>
          <w:sz w:val="24"/>
          <w:szCs w:val="24"/>
        </w:rPr>
        <w:t xml:space="preserve"> Section</w:t>
      </w:r>
      <w:r w:rsidRPr="00506F66">
        <w:rPr>
          <w:rFonts w:ascii="Times New Roman" w:hAnsi="Times New Roman" w:cs="Times New Roman"/>
          <w:sz w:val="24"/>
          <w:szCs w:val="24"/>
        </w:rPr>
        <w:br/>
        <w:t> 4525-2660</w:t>
      </w:r>
      <w:r w:rsidRPr="00506F66">
        <w:rPr>
          <w:rFonts w:ascii="Times New Roman" w:hAnsi="Times New Roman" w:cs="Times New Roman"/>
          <w:sz w:val="24"/>
          <w:szCs w:val="24"/>
        </w:rPr>
        <w:br/>
        <w:t> </w:t>
      </w:r>
      <w:hyperlink r:id="rId7" w:history="1">
        <w:r w:rsidRPr="00506F66">
          <w:rPr>
            <w:rStyle w:val="Hyperlink"/>
            <w:rFonts w:ascii="Times New Roman" w:hAnsi="Times New Roman" w:cs="Times New Roman"/>
            <w:sz w:val="24"/>
            <w:szCs w:val="24"/>
          </w:rPr>
          <w:t>NouakchottHR@state.gov</w:t>
        </w:r>
      </w:hyperlink>
    </w:p>
    <w:p w14:paraId="281641A5" w14:textId="77777777" w:rsidR="00506F66" w:rsidRPr="00506F66" w:rsidRDefault="00506F66" w:rsidP="00506F66">
      <w:pPr>
        <w:rPr>
          <w:rFonts w:ascii="Times New Roman" w:hAnsi="Times New Roman" w:cs="Times New Roman"/>
          <w:b/>
          <w:bCs/>
          <w:sz w:val="24"/>
          <w:szCs w:val="24"/>
        </w:rPr>
      </w:pPr>
      <w:r w:rsidRPr="00506F66">
        <w:rPr>
          <w:rFonts w:ascii="Times New Roman" w:hAnsi="Times New Roman" w:cs="Times New Roman"/>
          <w:b/>
          <w:bCs/>
          <w:sz w:val="24"/>
          <w:szCs w:val="24"/>
        </w:rPr>
        <w:t>Hiring Path:</w:t>
      </w:r>
    </w:p>
    <w:p w14:paraId="78E121CB" w14:textId="77777777" w:rsidR="00506F66" w:rsidRPr="00506F66" w:rsidRDefault="00506F66" w:rsidP="00506F66">
      <w:pPr>
        <w:rPr>
          <w:rFonts w:ascii="Times New Roman" w:hAnsi="Times New Roman" w:cs="Times New Roman"/>
          <w:sz w:val="24"/>
          <w:szCs w:val="24"/>
        </w:rPr>
      </w:pPr>
      <w:r w:rsidRPr="00506F66">
        <w:rPr>
          <w:rFonts w:ascii="Times New Roman" w:hAnsi="Times New Roman" w:cs="Times New Roman"/>
          <w:sz w:val="24"/>
          <w:szCs w:val="24"/>
        </w:rPr>
        <w:t>• Open to the public</w:t>
      </w:r>
    </w:p>
    <w:p w14:paraId="25DCC7ED" w14:textId="3854BA96" w:rsidR="00506F66" w:rsidRPr="00506F66" w:rsidRDefault="00506F66" w:rsidP="00506F66">
      <w:pPr>
        <w:rPr>
          <w:rFonts w:ascii="Times New Roman" w:hAnsi="Times New Roman" w:cs="Times New Roman"/>
          <w:b/>
          <w:bCs/>
          <w:sz w:val="24"/>
          <w:szCs w:val="24"/>
        </w:rPr>
      </w:pPr>
      <w:r w:rsidRPr="00506F66">
        <w:rPr>
          <w:rFonts w:ascii="Times New Roman" w:hAnsi="Times New Roman" w:cs="Times New Roman"/>
          <w:b/>
          <w:bCs/>
          <w:sz w:val="24"/>
          <w:szCs w:val="24"/>
        </w:rPr>
        <w:t xml:space="preserve">Who May Apply/Clarification </w:t>
      </w:r>
      <w:proofErr w:type="gramStart"/>
      <w:r w:rsidRPr="00506F66">
        <w:rPr>
          <w:rFonts w:ascii="Times New Roman" w:hAnsi="Times New Roman" w:cs="Times New Roman"/>
          <w:b/>
          <w:bCs/>
          <w:sz w:val="24"/>
          <w:szCs w:val="24"/>
        </w:rPr>
        <w:t>From</w:t>
      </w:r>
      <w:proofErr w:type="gramEnd"/>
      <w:r w:rsidRPr="00506F66">
        <w:rPr>
          <w:rFonts w:ascii="Times New Roman" w:hAnsi="Times New Roman" w:cs="Times New Roman"/>
          <w:b/>
          <w:bCs/>
          <w:sz w:val="24"/>
          <w:szCs w:val="24"/>
        </w:rPr>
        <w:t xml:space="preserve"> the Agency:</w:t>
      </w:r>
      <w:r w:rsidRPr="002A600C">
        <w:rPr>
          <w:rFonts w:ascii="Times New Roman" w:hAnsi="Times New Roman" w:cs="Times New Roman"/>
          <w:b/>
          <w:bCs/>
          <w:sz w:val="24"/>
          <w:szCs w:val="24"/>
        </w:rPr>
        <w:t xml:space="preserve"> </w:t>
      </w:r>
      <w:r w:rsidRPr="00506F66">
        <w:rPr>
          <w:rFonts w:ascii="Times New Roman" w:hAnsi="Times New Roman" w:cs="Times New Roman"/>
          <w:sz w:val="24"/>
          <w:szCs w:val="24"/>
        </w:rPr>
        <w:t>For USEFM - FSN-2 is FP-CC. Actual FP salary determined by Washington D.C. All Interested Applicants / All Sources</w:t>
      </w:r>
    </w:p>
    <w:p w14:paraId="56B50BD5" w14:textId="40A9FA4C" w:rsidR="00506F66" w:rsidRPr="00506F66" w:rsidRDefault="00506F66" w:rsidP="00506F66">
      <w:pPr>
        <w:rPr>
          <w:rFonts w:ascii="Times New Roman" w:hAnsi="Times New Roman" w:cs="Times New Roman"/>
          <w:b/>
          <w:bCs/>
          <w:sz w:val="24"/>
          <w:szCs w:val="24"/>
        </w:rPr>
      </w:pPr>
      <w:r w:rsidRPr="00506F66">
        <w:rPr>
          <w:rFonts w:ascii="Times New Roman" w:hAnsi="Times New Roman" w:cs="Times New Roman"/>
          <w:b/>
          <w:bCs/>
          <w:sz w:val="24"/>
          <w:szCs w:val="24"/>
        </w:rPr>
        <w:t>Security Clearance Required:</w:t>
      </w:r>
      <w:r w:rsidRPr="002A600C">
        <w:rPr>
          <w:rFonts w:ascii="Times New Roman" w:hAnsi="Times New Roman" w:cs="Times New Roman"/>
          <w:b/>
          <w:bCs/>
          <w:sz w:val="24"/>
          <w:szCs w:val="24"/>
        </w:rPr>
        <w:t xml:space="preserve"> </w:t>
      </w:r>
      <w:r w:rsidRPr="00506F66">
        <w:rPr>
          <w:rFonts w:ascii="Times New Roman" w:hAnsi="Times New Roman" w:cs="Times New Roman"/>
          <w:sz w:val="24"/>
          <w:szCs w:val="24"/>
        </w:rPr>
        <w:t>Public Trust - Background Investigation</w:t>
      </w:r>
    </w:p>
    <w:p w14:paraId="11B32BD4" w14:textId="02C10E3A" w:rsidR="00506F66" w:rsidRPr="00506F66" w:rsidRDefault="00506F66" w:rsidP="00506F66">
      <w:pPr>
        <w:rPr>
          <w:rFonts w:ascii="Times New Roman" w:hAnsi="Times New Roman" w:cs="Times New Roman"/>
          <w:b/>
          <w:bCs/>
          <w:sz w:val="24"/>
          <w:szCs w:val="24"/>
        </w:rPr>
      </w:pPr>
      <w:r w:rsidRPr="00506F66">
        <w:rPr>
          <w:rFonts w:ascii="Times New Roman" w:hAnsi="Times New Roman" w:cs="Times New Roman"/>
          <w:b/>
          <w:bCs/>
          <w:sz w:val="24"/>
          <w:szCs w:val="24"/>
        </w:rPr>
        <w:t>Appointment Type</w:t>
      </w:r>
      <w:r w:rsidRPr="002A600C">
        <w:rPr>
          <w:rFonts w:ascii="Times New Roman" w:hAnsi="Times New Roman" w:cs="Times New Roman"/>
          <w:b/>
          <w:bCs/>
          <w:sz w:val="24"/>
          <w:szCs w:val="24"/>
        </w:rPr>
        <w:t xml:space="preserve">: </w:t>
      </w:r>
      <w:r w:rsidRPr="00506F66">
        <w:rPr>
          <w:rFonts w:ascii="Times New Roman" w:hAnsi="Times New Roman" w:cs="Times New Roman"/>
          <w:sz w:val="24"/>
          <w:szCs w:val="24"/>
        </w:rPr>
        <w:t>Permanent</w:t>
      </w:r>
    </w:p>
    <w:p w14:paraId="58576DDB" w14:textId="42A8F306" w:rsidR="00506F66" w:rsidRPr="00506F66" w:rsidRDefault="00506F66" w:rsidP="00506F66">
      <w:pPr>
        <w:rPr>
          <w:rFonts w:ascii="Times New Roman" w:hAnsi="Times New Roman" w:cs="Times New Roman"/>
          <w:b/>
          <w:bCs/>
          <w:sz w:val="24"/>
          <w:szCs w:val="24"/>
        </w:rPr>
      </w:pPr>
      <w:r w:rsidRPr="00506F66">
        <w:rPr>
          <w:rFonts w:ascii="Times New Roman" w:hAnsi="Times New Roman" w:cs="Times New Roman"/>
          <w:b/>
          <w:bCs/>
          <w:sz w:val="24"/>
          <w:szCs w:val="24"/>
        </w:rPr>
        <w:t>Appointment Type Details:</w:t>
      </w:r>
      <w:r w:rsidRPr="002A600C">
        <w:rPr>
          <w:rFonts w:ascii="Times New Roman" w:hAnsi="Times New Roman" w:cs="Times New Roman"/>
          <w:b/>
          <w:bCs/>
          <w:sz w:val="24"/>
          <w:szCs w:val="24"/>
        </w:rPr>
        <w:t xml:space="preserve"> </w:t>
      </w:r>
      <w:r w:rsidRPr="00506F66">
        <w:rPr>
          <w:rFonts w:ascii="Times New Roman" w:hAnsi="Times New Roman" w:cs="Times New Roman"/>
          <w:sz w:val="24"/>
          <w:szCs w:val="24"/>
        </w:rPr>
        <w:t>Indefinite subject to successful completion of probationary period</w:t>
      </w:r>
    </w:p>
    <w:p w14:paraId="7CBA1428" w14:textId="58C25AAD" w:rsidR="00506F66" w:rsidRPr="00506F66" w:rsidRDefault="00506F66" w:rsidP="00506F66">
      <w:pPr>
        <w:rPr>
          <w:rFonts w:ascii="Times New Roman" w:hAnsi="Times New Roman" w:cs="Times New Roman"/>
          <w:b/>
          <w:bCs/>
          <w:sz w:val="24"/>
          <w:szCs w:val="24"/>
        </w:rPr>
      </w:pPr>
      <w:r w:rsidRPr="00506F66">
        <w:rPr>
          <w:rFonts w:ascii="Times New Roman" w:hAnsi="Times New Roman" w:cs="Times New Roman"/>
          <w:b/>
          <w:bCs/>
          <w:sz w:val="24"/>
          <w:szCs w:val="24"/>
        </w:rPr>
        <w:t>Marketing Statement:</w:t>
      </w:r>
      <w:r w:rsidRPr="002A600C">
        <w:rPr>
          <w:rFonts w:ascii="Times New Roman" w:hAnsi="Times New Roman" w:cs="Times New Roman"/>
          <w:b/>
          <w:bCs/>
          <w:sz w:val="24"/>
          <w:szCs w:val="24"/>
        </w:rPr>
        <w:t xml:space="preserve"> </w:t>
      </w:r>
      <w:r w:rsidRPr="00506F66">
        <w:rPr>
          <w:rFonts w:ascii="Times New Roman" w:hAnsi="Times New Roman" w:cs="Times New Roman"/>
          <w:sz w:val="24"/>
          <w:szCs w:val="24"/>
        </w:rPr>
        <w:t>We encourage you to read and understand the </w:t>
      </w:r>
      <w:hyperlink r:id="rId8" w:history="1">
        <w:r w:rsidRPr="00506F66">
          <w:rPr>
            <w:rStyle w:val="Hyperlink"/>
            <w:rFonts w:ascii="Times New Roman" w:hAnsi="Times New Roman" w:cs="Times New Roman"/>
            <w:sz w:val="24"/>
            <w:szCs w:val="24"/>
          </w:rPr>
          <w:t>Eight (8) Qualities of Overseas Employees</w:t>
        </w:r>
      </w:hyperlink>
      <w:r w:rsidRPr="00506F66">
        <w:rPr>
          <w:rFonts w:ascii="Times New Roman" w:hAnsi="Times New Roman" w:cs="Times New Roman"/>
          <w:sz w:val="24"/>
          <w:szCs w:val="24"/>
        </w:rPr>
        <w:t> before you apply.</w:t>
      </w:r>
    </w:p>
    <w:p w14:paraId="5CEEBA58" w14:textId="4707C953" w:rsidR="00506F66" w:rsidRPr="00506F66" w:rsidRDefault="00506F66" w:rsidP="00506F66">
      <w:pPr>
        <w:rPr>
          <w:rFonts w:ascii="Times New Roman" w:hAnsi="Times New Roman" w:cs="Times New Roman"/>
          <w:b/>
          <w:bCs/>
          <w:sz w:val="24"/>
          <w:szCs w:val="24"/>
        </w:rPr>
      </w:pPr>
      <w:r w:rsidRPr="00506F66">
        <w:rPr>
          <w:rFonts w:ascii="Times New Roman" w:hAnsi="Times New Roman" w:cs="Times New Roman"/>
          <w:b/>
          <w:bCs/>
          <w:sz w:val="24"/>
          <w:szCs w:val="24"/>
        </w:rPr>
        <w:t>Summary:</w:t>
      </w:r>
      <w:r w:rsidRPr="002A600C">
        <w:rPr>
          <w:rFonts w:ascii="Times New Roman" w:hAnsi="Times New Roman" w:cs="Times New Roman"/>
          <w:b/>
          <w:bCs/>
          <w:sz w:val="24"/>
          <w:szCs w:val="24"/>
        </w:rPr>
        <w:t xml:space="preserve"> </w:t>
      </w:r>
      <w:r w:rsidRPr="00506F66">
        <w:rPr>
          <w:rFonts w:ascii="Times New Roman" w:hAnsi="Times New Roman" w:cs="Times New Roman"/>
          <w:sz w:val="24"/>
          <w:szCs w:val="24"/>
        </w:rPr>
        <w:t>The work schedule for this position is: Full Time (40 hours per week)</w:t>
      </w:r>
    </w:p>
    <w:p w14:paraId="4D6F9F67" w14:textId="77777777" w:rsidR="00506F66" w:rsidRPr="00506F66" w:rsidRDefault="00506F66" w:rsidP="00506F66">
      <w:pPr>
        <w:rPr>
          <w:rFonts w:ascii="Times New Roman" w:hAnsi="Times New Roman" w:cs="Times New Roman"/>
          <w:sz w:val="24"/>
          <w:szCs w:val="24"/>
        </w:rPr>
      </w:pPr>
      <w:r w:rsidRPr="00506F66">
        <w:rPr>
          <w:rFonts w:ascii="Times New Roman" w:hAnsi="Times New Roman" w:cs="Times New Roman"/>
          <w:sz w:val="24"/>
          <w:szCs w:val="24"/>
        </w:rPr>
        <w:t xml:space="preserve">Start date: Candidate must be able to begin working within a reasonable </w:t>
      </w:r>
      <w:proofErr w:type="gramStart"/>
      <w:r w:rsidRPr="00506F66">
        <w:rPr>
          <w:rFonts w:ascii="Times New Roman" w:hAnsi="Times New Roman" w:cs="Times New Roman"/>
          <w:sz w:val="24"/>
          <w:szCs w:val="24"/>
        </w:rPr>
        <w:t>period of time</w:t>
      </w:r>
      <w:proofErr w:type="gramEnd"/>
      <w:r w:rsidRPr="00506F66">
        <w:rPr>
          <w:rFonts w:ascii="Times New Roman" w:hAnsi="Times New Roman" w:cs="Times New Roman"/>
          <w:sz w:val="24"/>
          <w:szCs w:val="24"/>
        </w:rPr>
        <w:t xml:space="preserve"> (two weeks) of receipt of agency authorization and/or clearances/certifications or their candidacy may end.</w:t>
      </w:r>
    </w:p>
    <w:p w14:paraId="00229028" w14:textId="2EF6C0BE" w:rsidR="00506F66" w:rsidRPr="00506F66" w:rsidRDefault="00506F66" w:rsidP="00506F66">
      <w:pPr>
        <w:rPr>
          <w:rFonts w:ascii="Times New Roman" w:hAnsi="Times New Roman" w:cs="Times New Roman"/>
          <w:b/>
          <w:bCs/>
          <w:sz w:val="24"/>
          <w:szCs w:val="24"/>
        </w:rPr>
      </w:pPr>
      <w:r w:rsidRPr="00506F66">
        <w:rPr>
          <w:rFonts w:ascii="Times New Roman" w:hAnsi="Times New Roman" w:cs="Times New Roman"/>
          <w:b/>
          <w:bCs/>
          <w:sz w:val="24"/>
          <w:szCs w:val="24"/>
        </w:rPr>
        <w:t>Supervisory Position:</w:t>
      </w:r>
      <w:r w:rsidRPr="002A600C">
        <w:rPr>
          <w:rFonts w:ascii="Times New Roman" w:hAnsi="Times New Roman" w:cs="Times New Roman"/>
          <w:b/>
          <w:bCs/>
          <w:sz w:val="24"/>
          <w:szCs w:val="24"/>
        </w:rPr>
        <w:t xml:space="preserve"> </w:t>
      </w:r>
      <w:r w:rsidRPr="00506F66">
        <w:rPr>
          <w:rFonts w:ascii="Times New Roman" w:hAnsi="Times New Roman" w:cs="Times New Roman"/>
          <w:sz w:val="24"/>
          <w:szCs w:val="24"/>
        </w:rPr>
        <w:t>No</w:t>
      </w:r>
    </w:p>
    <w:p w14:paraId="47AB2D68" w14:textId="62C8E8C5" w:rsidR="00506F66" w:rsidRPr="00506F66" w:rsidRDefault="00506F66" w:rsidP="00506F66">
      <w:pPr>
        <w:rPr>
          <w:rFonts w:ascii="Times New Roman" w:hAnsi="Times New Roman" w:cs="Times New Roman"/>
          <w:b/>
          <w:bCs/>
          <w:sz w:val="24"/>
          <w:szCs w:val="24"/>
        </w:rPr>
      </w:pPr>
      <w:r w:rsidRPr="00506F66">
        <w:rPr>
          <w:rFonts w:ascii="Times New Roman" w:hAnsi="Times New Roman" w:cs="Times New Roman"/>
          <w:b/>
          <w:bCs/>
          <w:sz w:val="24"/>
          <w:szCs w:val="24"/>
        </w:rPr>
        <w:lastRenderedPageBreak/>
        <w:t>Relocation Expenses Reimbursed:</w:t>
      </w:r>
      <w:r w:rsidRPr="002A600C">
        <w:rPr>
          <w:rFonts w:ascii="Times New Roman" w:hAnsi="Times New Roman" w:cs="Times New Roman"/>
          <w:b/>
          <w:bCs/>
          <w:sz w:val="24"/>
          <w:szCs w:val="24"/>
        </w:rPr>
        <w:t xml:space="preserve"> </w:t>
      </w:r>
      <w:r w:rsidRPr="00506F66">
        <w:rPr>
          <w:rFonts w:ascii="Times New Roman" w:hAnsi="Times New Roman" w:cs="Times New Roman"/>
          <w:sz w:val="24"/>
          <w:szCs w:val="24"/>
        </w:rPr>
        <w:t>No</w:t>
      </w:r>
    </w:p>
    <w:p w14:paraId="66E85E0B" w14:textId="3F87148C" w:rsidR="00506F66" w:rsidRPr="002A600C" w:rsidRDefault="00506F66" w:rsidP="00506F66">
      <w:pPr>
        <w:rPr>
          <w:rFonts w:ascii="Times New Roman" w:hAnsi="Times New Roman" w:cs="Times New Roman"/>
          <w:sz w:val="24"/>
          <w:szCs w:val="24"/>
        </w:rPr>
      </w:pPr>
      <w:r w:rsidRPr="00506F66">
        <w:rPr>
          <w:rFonts w:ascii="Times New Roman" w:hAnsi="Times New Roman" w:cs="Times New Roman"/>
          <w:b/>
          <w:bCs/>
          <w:sz w:val="24"/>
          <w:szCs w:val="24"/>
        </w:rPr>
        <w:t>Travel Required:</w:t>
      </w:r>
      <w:r w:rsidRPr="002A600C">
        <w:rPr>
          <w:rFonts w:ascii="Times New Roman" w:hAnsi="Times New Roman" w:cs="Times New Roman"/>
          <w:b/>
          <w:bCs/>
          <w:sz w:val="24"/>
          <w:szCs w:val="24"/>
        </w:rPr>
        <w:t xml:space="preserve"> </w:t>
      </w:r>
      <w:r w:rsidRPr="00506F66">
        <w:rPr>
          <w:rFonts w:ascii="Times New Roman" w:hAnsi="Times New Roman" w:cs="Times New Roman"/>
          <w:sz w:val="24"/>
          <w:szCs w:val="24"/>
        </w:rPr>
        <w:t>Not Required</w:t>
      </w:r>
    </w:p>
    <w:p w14:paraId="3C2C1B79" w14:textId="0326B7EB" w:rsidR="00506F66" w:rsidRPr="002A600C" w:rsidRDefault="00506F66" w:rsidP="00506F66">
      <w:pPr>
        <w:rPr>
          <w:rFonts w:ascii="Times New Roman" w:hAnsi="Times New Roman" w:cs="Times New Roman"/>
          <w:sz w:val="24"/>
          <w:szCs w:val="24"/>
        </w:rPr>
      </w:pPr>
    </w:p>
    <w:p w14:paraId="246CDE5B" w14:textId="6751ABBD" w:rsidR="00506F66" w:rsidRPr="00506F66" w:rsidRDefault="00506F66" w:rsidP="00506F66">
      <w:pPr>
        <w:shd w:val="clear" w:color="auto" w:fill="FFFFFF"/>
        <w:spacing w:after="100" w:afterAutospacing="1" w:line="240" w:lineRule="auto"/>
        <w:outlineLvl w:val="1"/>
        <w:rPr>
          <w:rFonts w:ascii="Times New Roman" w:eastAsia="Times New Roman" w:hAnsi="Times New Roman" w:cs="Times New Roman"/>
          <w:color w:val="212121"/>
          <w:sz w:val="24"/>
          <w:szCs w:val="24"/>
        </w:rPr>
      </w:pPr>
      <w:r w:rsidRPr="002A600C">
        <w:rPr>
          <w:rFonts w:ascii="Times New Roman" w:eastAsia="Times New Roman" w:hAnsi="Times New Roman" w:cs="Times New Roman"/>
          <w:color w:val="212121"/>
          <w:sz w:val="24"/>
          <w:szCs w:val="24"/>
        </w:rPr>
        <w:t>Basic Function of Position:</w:t>
      </w:r>
    </w:p>
    <w:p w14:paraId="7A9445E2" w14:textId="1A59415B" w:rsidR="00506F66" w:rsidRPr="00506F66" w:rsidRDefault="00506F66" w:rsidP="00506F66">
      <w:pPr>
        <w:shd w:val="clear" w:color="auto" w:fill="FFFFFF"/>
        <w:spacing w:after="100" w:afterAutospacing="1" w:line="240" w:lineRule="auto"/>
        <w:rPr>
          <w:rFonts w:ascii="Times New Roman" w:eastAsia="Times New Roman" w:hAnsi="Times New Roman" w:cs="Times New Roman"/>
          <w:color w:val="212121"/>
          <w:sz w:val="24"/>
          <w:szCs w:val="24"/>
        </w:rPr>
      </w:pPr>
      <w:r w:rsidRPr="00506F66">
        <w:rPr>
          <w:rFonts w:ascii="Times New Roman" w:eastAsia="Times New Roman" w:hAnsi="Times New Roman" w:cs="Times New Roman"/>
          <w:color w:val="212121"/>
          <w:sz w:val="24"/>
          <w:szCs w:val="24"/>
        </w:rPr>
        <w:t xml:space="preserve">Performs manual supply task in the General Services Office warehouse. Delivers and packs up furniture to and from residential houses and office furniture and equipment as indicated on the work order. Receives incoming household and office furniture, </w:t>
      </w:r>
      <w:proofErr w:type="gramStart"/>
      <w:r w:rsidRPr="00506F66">
        <w:rPr>
          <w:rFonts w:ascii="Times New Roman" w:eastAsia="Times New Roman" w:hAnsi="Times New Roman" w:cs="Times New Roman"/>
          <w:color w:val="212121"/>
          <w:sz w:val="24"/>
          <w:szCs w:val="24"/>
        </w:rPr>
        <w:t>appliances</w:t>
      </w:r>
      <w:proofErr w:type="gramEnd"/>
      <w:r w:rsidRPr="00506F66">
        <w:rPr>
          <w:rFonts w:ascii="Times New Roman" w:eastAsia="Times New Roman" w:hAnsi="Times New Roman" w:cs="Times New Roman"/>
          <w:color w:val="212121"/>
          <w:sz w:val="24"/>
          <w:szCs w:val="24"/>
        </w:rPr>
        <w:t xml:space="preserve"> and household effects (HHE) in the Warehouse. Unloads 20'/40' containers of goods for receiving and inspection. Sets up furniture in lots for sale. Delivers HHE and UAB to residence.</w:t>
      </w:r>
    </w:p>
    <w:p w14:paraId="2549E6EA" w14:textId="77777777" w:rsidR="00506F66" w:rsidRPr="00506F66" w:rsidRDefault="00506F66" w:rsidP="00506F66">
      <w:pPr>
        <w:shd w:val="clear" w:color="auto" w:fill="FFFFFF"/>
        <w:spacing w:after="100" w:afterAutospacing="1" w:line="240" w:lineRule="auto"/>
        <w:rPr>
          <w:rFonts w:ascii="Times New Roman" w:eastAsia="Times New Roman" w:hAnsi="Times New Roman" w:cs="Times New Roman"/>
          <w:color w:val="212121"/>
          <w:sz w:val="24"/>
          <w:szCs w:val="24"/>
        </w:rPr>
      </w:pPr>
      <w:r w:rsidRPr="00506F66">
        <w:rPr>
          <w:rFonts w:ascii="Times New Roman" w:eastAsia="Times New Roman" w:hAnsi="Times New Roman" w:cs="Times New Roman"/>
          <w:color w:val="212121"/>
          <w:sz w:val="24"/>
          <w:szCs w:val="24"/>
        </w:rPr>
        <w:t>Assembly and installation of furniture and other items both on the Embassy compound and within residences as needed.</w:t>
      </w:r>
    </w:p>
    <w:p w14:paraId="27373F04" w14:textId="77777777" w:rsidR="00506F66" w:rsidRPr="00506F66" w:rsidRDefault="00506F66" w:rsidP="00506F66">
      <w:pPr>
        <w:shd w:val="clear" w:color="auto" w:fill="FFFFFF"/>
        <w:spacing w:after="100" w:afterAutospacing="1" w:line="240" w:lineRule="auto"/>
        <w:outlineLvl w:val="1"/>
        <w:rPr>
          <w:rFonts w:ascii="Times New Roman" w:eastAsia="Times New Roman" w:hAnsi="Times New Roman" w:cs="Times New Roman"/>
          <w:color w:val="212121"/>
          <w:sz w:val="24"/>
          <w:szCs w:val="24"/>
        </w:rPr>
      </w:pPr>
      <w:r w:rsidRPr="00506F66">
        <w:rPr>
          <w:rFonts w:ascii="Times New Roman" w:eastAsia="Times New Roman" w:hAnsi="Times New Roman" w:cs="Times New Roman"/>
          <w:color w:val="212121"/>
          <w:sz w:val="24"/>
          <w:szCs w:val="24"/>
        </w:rPr>
        <w:t>Qualifications and Evaluations</w:t>
      </w:r>
    </w:p>
    <w:p w14:paraId="0D7944D6" w14:textId="77777777" w:rsidR="00506F66" w:rsidRPr="00506F66" w:rsidRDefault="00506F66" w:rsidP="00506F66">
      <w:pPr>
        <w:shd w:val="clear" w:color="auto" w:fill="FFFFFF"/>
        <w:spacing w:after="0" w:line="240" w:lineRule="auto"/>
        <w:rPr>
          <w:rFonts w:ascii="Times New Roman" w:eastAsia="Times New Roman" w:hAnsi="Times New Roman" w:cs="Times New Roman"/>
          <w:b/>
          <w:bCs/>
          <w:color w:val="212121"/>
          <w:sz w:val="24"/>
          <w:szCs w:val="24"/>
        </w:rPr>
      </w:pPr>
      <w:r w:rsidRPr="00506F66">
        <w:rPr>
          <w:rFonts w:ascii="Times New Roman" w:eastAsia="Times New Roman" w:hAnsi="Times New Roman" w:cs="Times New Roman"/>
          <w:b/>
          <w:bCs/>
          <w:color w:val="212121"/>
          <w:sz w:val="24"/>
          <w:szCs w:val="24"/>
        </w:rPr>
        <w:t>Requirements:</w:t>
      </w:r>
    </w:p>
    <w:p w14:paraId="085283D3" w14:textId="3605CF9F" w:rsidR="00506F66" w:rsidRPr="00506F66" w:rsidRDefault="00506F66" w:rsidP="002A600C">
      <w:pPr>
        <w:shd w:val="clear" w:color="auto" w:fill="FFFFFF"/>
        <w:spacing w:after="100" w:afterAutospacing="1" w:line="240" w:lineRule="auto"/>
        <w:rPr>
          <w:rFonts w:ascii="Times New Roman" w:eastAsia="Times New Roman" w:hAnsi="Times New Roman" w:cs="Times New Roman"/>
          <w:color w:val="212121"/>
          <w:sz w:val="24"/>
          <w:szCs w:val="24"/>
        </w:rPr>
      </w:pPr>
      <w:r w:rsidRPr="00506F66">
        <w:rPr>
          <w:rFonts w:ascii="Times New Roman" w:eastAsia="Times New Roman" w:hAnsi="Times New Roman" w:cs="Times New Roman"/>
          <w:color w:val="212121"/>
          <w:sz w:val="24"/>
          <w:szCs w:val="24"/>
        </w:rPr>
        <w:t>Experience: Minimum of six (6) months warehouseman and/or laborer experience is required.</w:t>
      </w:r>
      <w:r w:rsidRPr="00506F66">
        <w:rPr>
          <w:rFonts w:ascii="Times New Roman" w:eastAsia="Times New Roman" w:hAnsi="Times New Roman" w:cs="Times New Roman"/>
          <w:color w:val="212121"/>
          <w:sz w:val="24"/>
          <w:szCs w:val="24"/>
        </w:rPr>
        <w:br/>
      </w:r>
    </w:p>
    <w:p w14:paraId="6097F869" w14:textId="77777777" w:rsidR="00506F66" w:rsidRPr="00506F66" w:rsidRDefault="00506F66" w:rsidP="00506F66">
      <w:pPr>
        <w:shd w:val="clear" w:color="auto" w:fill="FFFFFF"/>
        <w:spacing w:after="0" w:line="240" w:lineRule="auto"/>
        <w:rPr>
          <w:rFonts w:ascii="Times New Roman" w:eastAsia="Times New Roman" w:hAnsi="Times New Roman" w:cs="Times New Roman"/>
          <w:b/>
          <w:bCs/>
          <w:color w:val="212121"/>
          <w:sz w:val="24"/>
          <w:szCs w:val="24"/>
        </w:rPr>
      </w:pPr>
      <w:r w:rsidRPr="00506F66">
        <w:rPr>
          <w:rFonts w:ascii="Times New Roman" w:eastAsia="Times New Roman" w:hAnsi="Times New Roman" w:cs="Times New Roman"/>
          <w:b/>
          <w:bCs/>
          <w:color w:val="212121"/>
          <w:sz w:val="24"/>
          <w:szCs w:val="24"/>
        </w:rPr>
        <w:t>Education Requirements:</w:t>
      </w:r>
    </w:p>
    <w:p w14:paraId="4121CE47" w14:textId="77777777" w:rsidR="00506F66" w:rsidRPr="00506F66" w:rsidRDefault="00506F66" w:rsidP="00506F66">
      <w:pPr>
        <w:shd w:val="clear" w:color="auto" w:fill="FFFFFF"/>
        <w:spacing w:after="100" w:afterAutospacing="1" w:line="240" w:lineRule="auto"/>
        <w:rPr>
          <w:rFonts w:ascii="Times New Roman" w:eastAsia="Times New Roman" w:hAnsi="Times New Roman" w:cs="Times New Roman"/>
          <w:color w:val="212121"/>
          <w:sz w:val="24"/>
          <w:szCs w:val="24"/>
        </w:rPr>
      </w:pPr>
      <w:r w:rsidRPr="00506F66">
        <w:rPr>
          <w:rFonts w:ascii="Times New Roman" w:eastAsia="Times New Roman" w:hAnsi="Times New Roman" w:cs="Times New Roman"/>
          <w:color w:val="212121"/>
          <w:sz w:val="24"/>
          <w:szCs w:val="24"/>
        </w:rPr>
        <w:t>Completion of Primary school (8th grade or local equivalent) is required.</w:t>
      </w:r>
    </w:p>
    <w:p w14:paraId="2FF188EA" w14:textId="5EA43106" w:rsidR="00506F66" w:rsidRPr="002A600C" w:rsidRDefault="00506F66" w:rsidP="00506F66">
      <w:pPr>
        <w:shd w:val="clear" w:color="auto" w:fill="FFFFFF"/>
        <w:spacing w:after="0" w:line="240" w:lineRule="auto"/>
        <w:rPr>
          <w:rFonts w:ascii="Times New Roman" w:eastAsia="Times New Roman" w:hAnsi="Times New Roman" w:cs="Times New Roman"/>
          <w:b/>
          <w:bCs/>
          <w:color w:val="212121"/>
          <w:sz w:val="24"/>
          <w:szCs w:val="24"/>
        </w:rPr>
      </w:pPr>
      <w:r w:rsidRPr="00506F66">
        <w:rPr>
          <w:rFonts w:ascii="Times New Roman" w:eastAsia="Times New Roman" w:hAnsi="Times New Roman" w:cs="Times New Roman"/>
          <w:b/>
          <w:bCs/>
          <w:color w:val="212121"/>
          <w:sz w:val="24"/>
          <w:szCs w:val="24"/>
        </w:rPr>
        <w:t>Evaluations:</w:t>
      </w:r>
    </w:p>
    <w:p w14:paraId="5BF9A658" w14:textId="77777777" w:rsidR="00506F66" w:rsidRPr="00506F66" w:rsidRDefault="00506F66" w:rsidP="00506F66">
      <w:pPr>
        <w:shd w:val="clear" w:color="auto" w:fill="FFFFFF"/>
        <w:spacing w:after="0" w:line="240" w:lineRule="auto"/>
        <w:ind w:left="720"/>
        <w:rPr>
          <w:rFonts w:ascii="Times New Roman" w:eastAsia="Times New Roman" w:hAnsi="Times New Roman" w:cs="Times New Roman"/>
          <w:color w:val="212121"/>
          <w:sz w:val="24"/>
          <w:szCs w:val="24"/>
        </w:rPr>
      </w:pPr>
    </w:p>
    <w:p w14:paraId="601E5578" w14:textId="79248AB2" w:rsidR="00506F66" w:rsidRPr="00506F66" w:rsidRDefault="00506F66" w:rsidP="00506F66">
      <w:pPr>
        <w:shd w:val="clear" w:color="auto" w:fill="FFFFFF"/>
        <w:spacing w:after="100" w:afterAutospacing="1" w:line="240" w:lineRule="auto"/>
        <w:rPr>
          <w:rFonts w:ascii="Times New Roman" w:eastAsia="Times New Roman" w:hAnsi="Times New Roman" w:cs="Times New Roman"/>
          <w:color w:val="212121"/>
          <w:sz w:val="24"/>
          <w:szCs w:val="24"/>
        </w:rPr>
      </w:pPr>
      <w:r w:rsidRPr="00506F66">
        <w:rPr>
          <w:rFonts w:ascii="Times New Roman" w:eastAsia="Times New Roman" w:hAnsi="Times New Roman" w:cs="Times New Roman"/>
          <w:color w:val="212121"/>
          <w:sz w:val="24"/>
          <w:szCs w:val="24"/>
        </w:rPr>
        <w:t>Language:  Level II French (speaking/</w:t>
      </w:r>
      <w:r w:rsidRPr="002A600C">
        <w:rPr>
          <w:rFonts w:ascii="Times New Roman" w:eastAsia="Times New Roman" w:hAnsi="Times New Roman" w:cs="Times New Roman"/>
          <w:color w:val="212121"/>
          <w:sz w:val="24"/>
          <w:szCs w:val="24"/>
        </w:rPr>
        <w:t>reading) is</w:t>
      </w:r>
      <w:r w:rsidRPr="00506F66">
        <w:rPr>
          <w:rFonts w:ascii="Times New Roman" w:eastAsia="Times New Roman" w:hAnsi="Times New Roman" w:cs="Times New Roman"/>
          <w:color w:val="212121"/>
          <w:sz w:val="24"/>
          <w:szCs w:val="24"/>
        </w:rPr>
        <w:t xml:space="preserve"> required. Level I English (speaking/reading) is required. Language skills may be tested.</w:t>
      </w:r>
      <w:r w:rsidRPr="002A600C">
        <w:rPr>
          <w:rFonts w:ascii="Times New Roman" w:eastAsia="Times New Roman" w:hAnsi="Times New Roman" w:cs="Times New Roman"/>
          <w:color w:val="212121"/>
          <w:sz w:val="24"/>
          <w:szCs w:val="24"/>
        </w:rPr>
        <w:t xml:space="preserve"> </w:t>
      </w:r>
    </w:p>
    <w:p w14:paraId="06C1BBFB" w14:textId="136F5EC7" w:rsidR="00506F66" w:rsidRPr="00506F66" w:rsidRDefault="00506F66" w:rsidP="00506F66">
      <w:pPr>
        <w:shd w:val="clear" w:color="auto" w:fill="FFFFFF"/>
        <w:spacing w:after="0" w:line="240" w:lineRule="auto"/>
        <w:rPr>
          <w:rFonts w:ascii="Times New Roman" w:eastAsia="Times New Roman" w:hAnsi="Times New Roman" w:cs="Times New Roman"/>
          <w:color w:val="212121"/>
          <w:sz w:val="24"/>
          <w:szCs w:val="24"/>
        </w:rPr>
      </w:pPr>
    </w:p>
    <w:p w14:paraId="5155486D" w14:textId="77777777" w:rsidR="00506F66" w:rsidRPr="00506F66" w:rsidRDefault="00506F66" w:rsidP="00506F66">
      <w:pPr>
        <w:shd w:val="clear" w:color="auto" w:fill="FFFFFF"/>
        <w:spacing w:after="100" w:afterAutospacing="1" w:line="240" w:lineRule="auto"/>
        <w:rPr>
          <w:rFonts w:ascii="Times New Roman" w:eastAsia="Times New Roman" w:hAnsi="Times New Roman" w:cs="Times New Roman"/>
          <w:color w:val="212121"/>
          <w:sz w:val="24"/>
          <w:szCs w:val="24"/>
        </w:rPr>
      </w:pPr>
      <w:r w:rsidRPr="00506F66">
        <w:rPr>
          <w:rFonts w:ascii="Times New Roman" w:eastAsia="Times New Roman" w:hAnsi="Times New Roman" w:cs="Times New Roman"/>
          <w:b/>
          <w:bCs/>
          <w:color w:val="212121"/>
          <w:sz w:val="24"/>
          <w:szCs w:val="24"/>
        </w:rPr>
        <w:t>EQUAL EMPLOYMENT OPPORTUNITY (EEO):</w:t>
      </w:r>
      <w:r w:rsidRPr="00506F66">
        <w:rPr>
          <w:rFonts w:ascii="Times New Roman" w:eastAsia="Times New Roman" w:hAnsi="Times New Roman" w:cs="Times New Roman"/>
          <w:color w:val="212121"/>
          <w:sz w:val="24"/>
          <w:szCs w:val="24"/>
        </w:rPr>
        <w:t>  The U.S. Mission provides equal opportunity and fair and equitable treatment in employment to all people without regard to race, color, religion, sex, national origin, age, disability, political affiliation, marital status, or sexual orientation.</w:t>
      </w:r>
    </w:p>
    <w:p w14:paraId="4FC858EF" w14:textId="77777777" w:rsidR="00506F66" w:rsidRPr="00506F66" w:rsidRDefault="00506F66" w:rsidP="00506F66">
      <w:pPr>
        <w:shd w:val="clear" w:color="auto" w:fill="FFFFFF"/>
        <w:spacing w:after="0" w:line="240" w:lineRule="auto"/>
        <w:rPr>
          <w:rFonts w:ascii="Times New Roman" w:eastAsia="Times New Roman" w:hAnsi="Times New Roman" w:cs="Times New Roman"/>
          <w:b/>
          <w:bCs/>
          <w:color w:val="212121"/>
          <w:sz w:val="24"/>
          <w:szCs w:val="24"/>
        </w:rPr>
      </w:pPr>
      <w:r w:rsidRPr="00506F66">
        <w:rPr>
          <w:rFonts w:ascii="Times New Roman" w:eastAsia="Times New Roman" w:hAnsi="Times New Roman" w:cs="Times New Roman"/>
          <w:b/>
          <w:bCs/>
          <w:color w:val="212121"/>
          <w:sz w:val="24"/>
          <w:szCs w:val="24"/>
        </w:rPr>
        <w:t>Qualifications:</w:t>
      </w:r>
    </w:p>
    <w:p w14:paraId="5408B2C6" w14:textId="77777777" w:rsidR="00506F66" w:rsidRPr="00506F66" w:rsidRDefault="00506F66" w:rsidP="00506F66">
      <w:pPr>
        <w:shd w:val="clear" w:color="auto" w:fill="FFFFFF"/>
        <w:spacing w:after="100" w:afterAutospacing="1" w:line="240" w:lineRule="auto"/>
        <w:rPr>
          <w:rFonts w:ascii="Times New Roman" w:eastAsia="Times New Roman" w:hAnsi="Times New Roman" w:cs="Times New Roman"/>
          <w:color w:val="212121"/>
          <w:sz w:val="24"/>
          <w:szCs w:val="24"/>
        </w:rPr>
      </w:pPr>
      <w:r w:rsidRPr="00506F66">
        <w:rPr>
          <w:rFonts w:ascii="Times New Roman" w:eastAsia="Times New Roman" w:hAnsi="Times New Roman" w:cs="Times New Roman"/>
          <w:color w:val="212121"/>
          <w:sz w:val="24"/>
          <w:szCs w:val="24"/>
        </w:rPr>
        <w:t>All applicants under consideration will be required to pass medical and security certifications.</w:t>
      </w:r>
    </w:p>
    <w:p w14:paraId="5C1BFB9F" w14:textId="77777777" w:rsidR="00506F66" w:rsidRPr="002A600C" w:rsidRDefault="00506F66" w:rsidP="00506F66">
      <w:pPr>
        <w:rPr>
          <w:rFonts w:ascii="Times New Roman" w:hAnsi="Times New Roman" w:cs="Times New Roman"/>
          <w:sz w:val="24"/>
          <w:szCs w:val="24"/>
        </w:rPr>
      </w:pPr>
      <w:r w:rsidRPr="002A600C">
        <w:rPr>
          <w:rFonts w:ascii="Times New Roman" w:hAnsi="Times New Roman" w:cs="Times New Roman"/>
          <w:sz w:val="24"/>
          <w:szCs w:val="24"/>
        </w:rPr>
        <w:t>Benefits:</w:t>
      </w:r>
    </w:p>
    <w:p w14:paraId="3890E2E5" w14:textId="77777777" w:rsidR="00506F66" w:rsidRPr="002A600C" w:rsidRDefault="00506F66" w:rsidP="00506F66">
      <w:pPr>
        <w:rPr>
          <w:rFonts w:ascii="Times New Roman" w:hAnsi="Times New Roman" w:cs="Times New Roman"/>
          <w:sz w:val="24"/>
          <w:szCs w:val="24"/>
        </w:rPr>
      </w:pPr>
      <w:r w:rsidRPr="002A600C">
        <w:rPr>
          <w:rFonts w:ascii="Times New Roman" w:hAnsi="Times New Roman" w:cs="Times New Roman"/>
          <w:sz w:val="24"/>
          <w:szCs w:val="24"/>
        </w:rPr>
        <w:t>Agency Benefits:</w:t>
      </w:r>
    </w:p>
    <w:p w14:paraId="295D46C1" w14:textId="77777777" w:rsidR="00506F66" w:rsidRPr="002A600C" w:rsidRDefault="00506F66" w:rsidP="00506F66">
      <w:pPr>
        <w:rPr>
          <w:rFonts w:ascii="Times New Roman" w:hAnsi="Times New Roman" w:cs="Times New Roman"/>
          <w:sz w:val="24"/>
          <w:szCs w:val="24"/>
        </w:rPr>
      </w:pPr>
      <w:r w:rsidRPr="002A600C">
        <w:rPr>
          <w:rFonts w:ascii="Times New Roman" w:hAnsi="Times New Roman" w:cs="Times New Roman"/>
          <w:sz w:val="24"/>
          <w:szCs w:val="24"/>
        </w:rPr>
        <w:t>Locally Employed Staff, including Members of Household (MOHs), and Third-Country Nationals (TCNs), working at the U.S. Mission in (insert post and/or country name) may receive a compensation package that may include health, separation, and other benefits.</w:t>
      </w:r>
    </w:p>
    <w:p w14:paraId="7A70329A" w14:textId="77777777" w:rsidR="00506F66" w:rsidRPr="002A600C" w:rsidRDefault="00506F66" w:rsidP="00506F66">
      <w:pPr>
        <w:rPr>
          <w:rFonts w:ascii="Times New Roman" w:hAnsi="Times New Roman" w:cs="Times New Roman"/>
          <w:sz w:val="24"/>
          <w:szCs w:val="24"/>
        </w:rPr>
      </w:pPr>
    </w:p>
    <w:p w14:paraId="3D522BA4" w14:textId="77777777" w:rsidR="00506F66" w:rsidRPr="002A600C" w:rsidRDefault="00506F66" w:rsidP="00506F66">
      <w:pPr>
        <w:rPr>
          <w:rFonts w:ascii="Times New Roman" w:hAnsi="Times New Roman" w:cs="Times New Roman"/>
          <w:sz w:val="24"/>
          <w:szCs w:val="24"/>
        </w:rPr>
      </w:pPr>
    </w:p>
    <w:p w14:paraId="1C06C043" w14:textId="5212519B" w:rsidR="00506F66" w:rsidRPr="002A600C" w:rsidRDefault="00506F66" w:rsidP="00506F66">
      <w:pPr>
        <w:rPr>
          <w:rFonts w:ascii="Times New Roman" w:hAnsi="Times New Roman" w:cs="Times New Roman"/>
          <w:sz w:val="24"/>
          <w:szCs w:val="24"/>
        </w:rPr>
      </w:pPr>
      <w:r w:rsidRPr="002A600C">
        <w:rPr>
          <w:rFonts w:ascii="Times New Roman" w:hAnsi="Times New Roman" w:cs="Times New Roman"/>
          <w:sz w:val="24"/>
          <w:szCs w:val="24"/>
        </w:rPr>
        <w:t>For EFMs, benefits should be discussed with the Human Resources Office.</w:t>
      </w:r>
    </w:p>
    <w:p w14:paraId="114CD84C" w14:textId="23D19B73" w:rsidR="00506F66" w:rsidRPr="002A600C" w:rsidRDefault="00506F66" w:rsidP="00506F66">
      <w:pPr>
        <w:rPr>
          <w:rFonts w:ascii="Times New Roman" w:hAnsi="Times New Roman" w:cs="Times New Roman"/>
          <w:sz w:val="24"/>
          <w:szCs w:val="24"/>
        </w:rPr>
      </w:pPr>
      <w:r w:rsidRPr="002A600C">
        <w:rPr>
          <w:rFonts w:ascii="Times New Roman" w:hAnsi="Times New Roman" w:cs="Times New Roman"/>
          <w:sz w:val="24"/>
          <w:szCs w:val="24"/>
        </w:rPr>
        <w:t>The pay plan is assigned at the time of the conditional offer letter by the HR Office.</w:t>
      </w:r>
    </w:p>
    <w:p w14:paraId="4C1293CE" w14:textId="77777777" w:rsidR="00506F66" w:rsidRPr="002A600C" w:rsidRDefault="00506F66" w:rsidP="00506F66">
      <w:pPr>
        <w:rPr>
          <w:rFonts w:ascii="Times New Roman" w:hAnsi="Times New Roman" w:cs="Times New Roman"/>
          <w:sz w:val="24"/>
          <w:szCs w:val="24"/>
        </w:rPr>
      </w:pPr>
      <w:r w:rsidRPr="002A600C">
        <w:rPr>
          <w:rFonts w:ascii="Times New Roman" w:hAnsi="Times New Roman" w:cs="Times New Roman"/>
          <w:sz w:val="24"/>
          <w:szCs w:val="24"/>
        </w:rPr>
        <w:t>Other Information:</w:t>
      </w:r>
    </w:p>
    <w:p w14:paraId="16C83243" w14:textId="3B455315" w:rsidR="00506F66" w:rsidRPr="002A600C" w:rsidRDefault="00506F66" w:rsidP="00506F66">
      <w:pPr>
        <w:rPr>
          <w:rFonts w:ascii="Times New Roman" w:hAnsi="Times New Roman" w:cs="Times New Roman"/>
          <w:sz w:val="24"/>
          <w:szCs w:val="24"/>
        </w:rPr>
      </w:pPr>
      <w:r w:rsidRPr="002A600C">
        <w:rPr>
          <w:rFonts w:ascii="Times New Roman" w:hAnsi="Times New Roman" w:cs="Times New Roman"/>
          <w:sz w:val="24"/>
          <w:szCs w:val="24"/>
        </w:rPr>
        <w:t>For the current COVID-19 Requirements please visit the following link.</w:t>
      </w:r>
    </w:p>
    <w:p w14:paraId="193CF3CF" w14:textId="77777777" w:rsidR="00506F66" w:rsidRPr="002A600C" w:rsidRDefault="00506F66" w:rsidP="00506F66">
      <w:pPr>
        <w:rPr>
          <w:rFonts w:ascii="Times New Roman" w:hAnsi="Times New Roman" w:cs="Times New Roman"/>
          <w:sz w:val="24"/>
          <w:szCs w:val="24"/>
        </w:rPr>
      </w:pPr>
    </w:p>
    <w:p w14:paraId="13BD0B7B" w14:textId="6D913154" w:rsidR="00506F66" w:rsidRPr="002A600C" w:rsidRDefault="00506F66" w:rsidP="00506F66">
      <w:pPr>
        <w:rPr>
          <w:rFonts w:ascii="Times New Roman" w:hAnsi="Times New Roman" w:cs="Times New Roman"/>
          <w:sz w:val="24"/>
          <w:szCs w:val="24"/>
        </w:rPr>
      </w:pPr>
      <w:r w:rsidRPr="002A600C">
        <w:rPr>
          <w:rFonts w:ascii="Times New Roman" w:hAnsi="Times New Roman" w:cs="Times New Roman"/>
          <w:sz w:val="24"/>
          <w:szCs w:val="24"/>
        </w:rPr>
        <w:t>HIRING PREFERENCE SELECTION PROCESS:  Applicants in the following hiring preference categories are extended a hiring preference in the order listed below.  Therefore, it is essential that these applicants accurately describe their status on the application. Failure to do so may result in a determination that the applicant is not eligible for a hiring preference.</w:t>
      </w:r>
    </w:p>
    <w:p w14:paraId="566E2B20" w14:textId="77777777" w:rsidR="00506F66" w:rsidRPr="002A600C" w:rsidRDefault="00506F66" w:rsidP="00506F66">
      <w:pPr>
        <w:rPr>
          <w:rFonts w:ascii="Times New Roman" w:hAnsi="Times New Roman" w:cs="Times New Roman"/>
          <w:sz w:val="24"/>
          <w:szCs w:val="24"/>
        </w:rPr>
      </w:pPr>
    </w:p>
    <w:p w14:paraId="5B79425D" w14:textId="77777777" w:rsidR="00506F66" w:rsidRPr="002A600C" w:rsidRDefault="00506F66" w:rsidP="00506F66">
      <w:pPr>
        <w:rPr>
          <w:rFonts w:ascii="Times New Roman" w:hAnsi="Times New Roman" w:cs="Times New Roman"/>
          <w:sz w:val="24"/>
          <w:szCs w:val="24"/>
        </w:rPr>
      </w:pPr>
      <w:r w:rsidRPr="002A600C">
        <w:rPr>
          <w:rFonts w:ascii="Times New Roman" w:hAnsi="Times New Roman" w:cs="Times New Roman"/>
          <w:sz w:val="24"/>
          <w:szCs w:val="24"/>
        </w:rPr>
        <w:t>HIRING PREFERENCE ORDER:</w:t>
      </w:r>
    </w:p>
    <w:p w14:paraId="55F3DE86" w14:textId="77777777" w:rsidR="00506F66" w:rsidRPr="002A600C" w:rsidRDefault="00506F66" w:rsidP="00506F66">
      <w:pPr>
        <w:rPr>
          <w:rFonts w:ascii="Times New Roman" w:hAnsi="Times New Roman" w:cs="Times New Roman"/>
          <w:sz w:val="24"/>
          <w:szCs w:val="24"/>
        </w:rPr>
      </w:pPr>
      <w:r w:rsidRPr="002A600C">
        <w:rPr>
          <w:rFonts w:ascii="Times New Roman" w:hAnsi="Times New Roman" w:cs="Times New Roman"/>
          <w:sz w:val="24"/>
          <w:szCs w:val="24"/>
        </w:rPr>
        <w:t>1. AEFM / USEFM who is a preference-eligible U.S. Veteran*</w:t>
      </w:r>
    </w:p>
    <w:p w14:paraId="07AC945F" w14:textId="77777777" w:rsidR="00506F66" w:rsidRPr="002A600C" w:rsidRDefault="00506F66" w:rsidP="00506F66">
      <w:pPr>
        <w:rPr>
          <w:rFonts w:ascii="Times New Roman" w:hAnsi="Times New Roman" w:cs="Times New Roman"/>
          <w:sz w:val="24"/>
          <w:szCs w:val="24"/>
        </w:rPr>
      </w:pPr>
      <w:r w:rsidRPr="002A600C">
        <w:rPr>
          <w:rFonts w:ascii="Times New Roman" w:hAnsi="Times New Roman" w:cs="Times New Roman"/>
          <w:sz w:val="24"/>
          <w:szCs w:val="24"/>
        </w:rPr>
        <w:t>2. AEFM / USEFM</w:t>
      </w:r>
    </w:p>
    <w:p w14:paraId="02C4C440" w14:textId="77777777" w:rsidR="00506F66" w:rsidRPr="002A600C" w:rsidRDefault="00506F66" w:rsidP="00506F66">
      <w:pPr>
        <w:rPr>
          <w:rFonts w:ascii="Times New Roman" w:hAnsi="Times New Roman" w:cs="Times New Roman"/>
          <w:sz w:val="24"/>
          <w:szCs w:val="24"/>
        </w:rPr>
      </w:pPr>
      <w:r w:rsidRPr="002A600C">
        <w:rPr>
          <w:rFonts w:ascii="Times New Roman" w:hAnsi="Times New Roman" w:cs="Times New Roman"/>
          <w:sz w:val="24"/>
          <w:szCs w:val="24"/>
        </w:rPr>
        <w:t>3. FS on LWOP and CS with reemployment rights **</w:t>
      </w:r>
    </w:p>
    <w:p w14:paraId="51A98684" w14:textId="77777777" w:rsidR="00506F66" w:rsidRPr="002A600C" w:rsidRDefault="00506F66" w:rsidP="00506F66">
      <w:pPr>
        <w:rPr>
          <w:rFonts w:ascii="Times New Roman" w:hAnsi="Times New Roman" w:cs="Times New Roman"/>
          <w:sz w:val="24"/>
          <w:szCs w:val="24"/>
        </w:rPr>
      </w:pPr>
    </w:p>
    <w:p w14:paraId="6F9A69CB" w14:textId="77777777" w:rsidR="00506F66" w:rsidRPr="002A600C" w:rsidRDefault="00506F66" w:rsidP="00506F66">
      <w:pPr>
        <w:rPr>
          <w:rFonts w:ascii="Times New Roman" w:hAnsi="Times New Roman" w:cs="Times New Roman"/>
          <w:sz w:val="24"/>
          <w:szCs w:val="24"/>
        </w:rPr>
      </w:pPr>
    </w:p>
    <w:p w14:paraId="5F3F129E" w14:textId="761E6883" w:rsidR="00506F66" w:rsidRPr="002A600C" w:rsidRDefault="00506F66" w:rsidP="00506F66">
      <w:pPr>
        <w:rPr>
          <w:rFonts w:ascii="Times New Roman" w:hAnsi="Times New Roman" w:cs="Times New Roman"/>
          <w:sz w:val="24"/>
          <w:szCs w:val="24"/>
        </w:rPr>
      </w:pPr>
      <w:r w:rsidRPr="002A600C">
        <w:rPr>
          <w:rFonts w:ascii="Times New Roman" w:hAnsi="Times New Roman" w:cs="Times New Roman"/>
          <w:sz w:val="24"/>
          <w:szCs w:val="24"/>
        </w:rPr>
        <w:t xml:space="preserve">* IMPORTANT:  Applicants who claim status as a preference-eligible U.S. Veteran must submit a copy of their most recent DD-214 (“Certificate of Release or Discharge from Active Duty”), Letter from Veterans’ Affairs which indicates the present existence of a service-connected disability dated within the past six months, equivalent documentation, or certification.  A “certification” is any written document from the armed forces that certifies the service member is expected to be discharged or released from </w:t>
      </w:r>
      <w:proofErr w:type="gramStart"/>
      <w:r w:rsidRPr="002A600C">
        <w:rPr>
          <w:rFonts w:ascii="Times New Roman" w:hAnsi="Times New Roman" w:cs="Times New Roman"/>
          <w:sz w:val="24"/>
          <w:szCs w:val="24"/>
        </w:rPr>
        <w:t>active duty</w:t>
      </w:r>
      <w:proofErr w:type="gramEnd"/>
      <w:r w:rsidRPr="002A600C">
        <w:rPr>
          <w:rFonts w:ascii="Times New Roman" w:hAnsi="Times New Roman" w:cs="Times New Roman"/>
          <w:sz w:val="24"/>
          <w:szCs w:val="24"/>
        </w:rPr>
        <w:t xml:space="preserve"> service in the armed forces under honorable conditions within 120 days after the certification is submitted by the applicant. The certification letter should be on letterhead of the appropriate military branch of the service and contain (1) the military service dates including the expected discharge or release date; and (2) the character of service.  Acceptable documentation must be submitted </w:t>
      </w:r>
      <w:proofErr w:type="gramStart"/>
      <w:r w:rsidRPr="002A600C">
        <w:rPr>
          <w:rFonts w:ascii="Times New Roman" w:hAnsi="Times New Roman" w:cs="Times New Roman"/>
          <w:sz w:val="24"/>
          <w:szCs w:val="24"/>
        </w:rPr>
        <w:t>in order for</w:t>
      </w:r>
      <w:proofErr w:type="gramEnd"/>
      <w:r w:rsidRPr="002A600C">
        <w:rPr>
          <w:rFonts w:ascii="Times New Roman" w:hAnsi="Times New Roman" w:cs="Times New Roman"/>
          <w:sz w:val="24"/>
          <w:szCs w:val="24"/>
        </w:rPr>
        <w:t xml:space="preserve"> the preference to be given. </w:t>
      </w:r>
    </w:p>
    <w:p w14:paraId="11BA155D" w14:textId="77777777" w:rsidR="00506F66" w:rsidRPr="002A600C" w:rsidRDefault="00506F66" w:rsidP="00506F66">
      <w:pPr>
        <w:rPr>
          <w:rFonts w:ascii="Times New Roman" w:hAnsi="Times New Roman" w:cs="Times New Roman"/>
          <w:sz w:val="24"/>
          <w:szCs w:val="24"/>
        </w:rPr>
      </w:pPr>
    </w:p>
    <w:p w14:paraId="2AD23BB8" w14:textId="77777777" w:rsidR="00506F66" w:rsidRPr="002A600C" w:rsidRDefault="00506F66" w:rsidP="00506F66">
      <w:pPr>
        <w:rPr>
          <w:rFonts w:ascii="Times New Roman" w:hAnsi="Times New Roman" w:cs="Times New Roman"/>
          <w:sz w:val="24"/>
          <w:szCs w:val="24"/>
        </w:rPr>
      </w:pPr>
      <w:r w:rsidRPr="002A600C">
        <w:rPr>
          <w:rFonts w:ascii="Times New Roman" w:hAnsi="Times New Roman" w:cs="Times New Roman"/>
          <w:sz w:val="24"/>
          <w:szCs w:val="24"/>
        </w:rPr>
        <w:t>** This level of preference applies to all Foreign Service employees on LWOP and CS with re-employment rights back to their agency or bureau.</w:t>
      </w:r>
    </w:p>
    <w:p w14:paraId="52F374F1" w14:textId="77777777" w:rsidR="00506F66" w:rsidRPr="002A600C" w:rsidRDefault="00506F66" w:rsidP="00506F66">
      <w:pPr>
        <w:rPr>
          <w:rFonts w:ascii="Times New Roman" w:hAnsi="Times New Roman" w:cs="Times New Roman"/>
          <w:sz w:val="24"/>
          <w:szCs w:val="24"/>
        </w:rPr>
      </w:pPr>
    </w:p>
    <w:p w14:paraId="60DA31CB" w14:textId="77777777" w:rsidR="00506F66" w:rsidRPr="002A600C" w:rsidRDefault="00506F66" w:rsidP="00506F66">
      <w:pPr>
        <w:rPr>
          <w:rFonts w:ascii="Times New Roman" w:hAnsi="Times New Roman" w:cs="Times New Roman"/>
          <w:sz w:val="24"/>
          <w:szCs w:val="24"/>
        </w:rPr>
      </w:pPr>
      <w:r w:rsidRPr="002A600C">
        <w:rPr>
          <w:rFonts w:ascii="Times New Roman" w:hAnsi="Times New Roman" w:cs="Times New Roman"/>
          <w:sz w:val="24"/>
          <w:szCs w:val="24"/>
        </w:rPr>
        <w:lastRenderedPageBreak/>
        <w:t>For more information (i.e., what is an EFM, USEFM, AEFM, MOH, etc.?) and for additional employment considerations, please visit the following link.</w:t>
      </w:r>
    </w:p>
    <w:p w14:paraId="760B519F" w14:textId="7A9BFC14" w:rsidR="00506F66" w:rsidRPr="002A600C" w:rsidRDefault="00506F66" w:rsidP="00506F66">
      <w:pPr>
        <w:rPr>
          <w:rFonts w:ascii="Times New Roman" w:hAnsi="Times New Roman" w:cs="Times New Roman"/>
          <w:sz w:val="24"/>
          <w:szCs w:val="24"/>
        </w:rPr>
      </w:pPr>
      <w:r w:rsidRPr="002A600C">
        <w:rPr>
          <w:rFonts w:ascii="Times New Roman" w:hAnsi="Times New Roman" w:cs="Times New Roman"/>
          <w:sz w:val="24"/>
          <w:szCs w:val="24"/>
        </w:rPr>
        <w:t>How to Apply</w:t>
      </w:r>
      <w:r w:rsidRPr="002A600C">
        <w:rPr>
          <w:rFonts w:ascii="Times New Roman" w:hAnsi="Times New Roman" w:cs="Times New Roman"/>
          <w:sz w:val="24"/>
          <w:szCs w:val="24"/>
        </w:rPr>
        <w:t>:</w:t>
      </w:r>
      <w:r w:rsidR="002A600C" w:rsidRPr="002A600C">
        <w:rPr>
          <w:rFonts w:ascii="Times New Roman" w:hAnsi="Times New Roman" w:cs="Times New Roman"/>
          <w:sz w:val="24"/>
          <w:szCs w:val="24"/>
        </w:rPr>
        <w:t xml:space="preserve"> </w:t>
      </w:r>
      <w:r w:rsidR="002A600C" w:rsidRPr="002A600C">
        <w:rPr>
          <w:rStyle w:val="normaltextrun"/>
          <w:rFonts w:ascii="Times New Roman" w:hAnsi="Times New Roman" w:cs="Times New Roman"/>
          <w:color w:val="212121"/>
          <w:sz w:val="24"/>
          <w:szCs w:val="24"/>
          <w:shd w:val="clear" w:color="auto" w:fill="FFFFFF"/>
        </w:rPr>
        <w:t>Applicants must complete the following application process to be considered:</w:t>
      </w:r>
      <w:r w:rsidR="002A600C" w:rsidRPr="002A600C">
        <w:rPr>
          <w:rStyle w:val="eop"/>
          <w:rFonts w:ascii="Times New Roman" w:hAnsi="Times New Roman" w:cs="Times New Roman"/>
          <w:color w:val="212121"/>
          <w:sz w:val="24"/>
          <w:szCs w:val="24"/>
        </w:rPr>
        <w:t> </w:t>
      </w:r>
    </w:p>
    <w:p w14:paraId="30AF99D6" w14:textId="77777777" w:rsidR="002A600C" w:rsidRPr="002A600C" w:rsidRDefault="002A600C" w:rsidP="002A600C">
      <w:pPr>
        <w:pStyle w:val="paragraph"/>
        <w:numPr>
          <w:ilvl w:val="0"/>
          <w:numId w:val="1"/>
        </w:numPr>
        <w:spacing w:before="0" w:beforeAutospacing="0" w:after="0" w:afterAutospacing="0"/>
        <w:ind w:left="1080" w:firstLine="0"/>
        <w:textAlignment w:val="baseline"/>
      </w:pPr>
      <w:r w:rsidRPr="002A600C">
        <w:rPr>
          <w:rStyle w:val="normaltextrun"/>
          <w:color w:val="212121"/>
          <w:shd w:val="clear" w:color="auto" w:fill="FFFFFF"/>
        </w:rPr>
        <w:t>Create an account on the Electronic Recruitment Application (ERA) website via the Embassy website </w:t>
      </w:r>
      <w:hyperlink r:id="rId9" w:tgtFrame="_blank" w:history="1">
        <w:r w:rsidRPr="002A600C">
          <w:rPr>
            <w:rStyle w:val="normaltextrun"/>
            <w:color w:val="0563C1"/>
            <w:u w:val="single"/>
            <w:shd w:val="clear" w:color="auto" w:fill="FFFFFF"/>
          </w:rPr>
          <w:t>https://mr.usembassy.gov/</w:t>
        </w:r>
      </w:hyperlink>
      <w:r w:rsidRPr="002A600C">
        <w:rPr>
          <w:rStyle w:val="eop"/>
          <w:color w:val="212121"/>
        </w:rPr>
        <w:t> </w:t>
      </w:r>
    </w:p>
    <w:p w14:paraId="5BAD7797" w14:textId="10E5A148" w:rsidR="002A600C" w:rsidRPr="002A600C" w:rsidRDefault="002A600C" w:rsidP="002A600C">
      <w:pPr>
        <w:pStyle w:val="paragraph"/>
        <w:numPr>
          <w:ilvl w:val="0"/>
          <w:numId w:val="1"/>
        </w:numPr>
        <w:shd w:val="clear" w:color="auto" w:fill="FFFFFF"/>
        <w:spacing w:before="0" w:beforeAutospacing="0" w:after="0" w:afterAutospacing="0"/>
        <w:ind w:left="1080" w:firstLine="0"/>
        <w:textAlignment w:val="baseline"/>
      </w:pPr>
      <w:r w:rsidRPr="002A600C">
        <w:rPr>
          <w:rStyle w:val="normaltextrun"/>
          <w:color w:val="333333"/>
        </w:rPr>
        <w:t>Choose Announcement Number Nouakchott-2022-05</w:t>
      </w:r>
      <w:r w:rsidRPr="002A600C">
        <w:rPr>
          <w:rStyle w:val="normaltextrun"/>
          <w:color w:val="333333"/>
        </w:rPr>
        <w:t>8</w:t>
      </w:r>
      <w:r w:rsidRPr="002A600C">
        <w:rPr>
          <w:rStyle w:val="normaltextrun"/>
          <w:color w:val="333333"/>
        </w:rPr>
        <w:t xml:space="preserve"> </w:t>
      </w:r>
      <w:r w:rsidRPr="002A600C">
        <w:rPr>
          <w:rStyle w:val="normaltextrun"/>
          <w:color w:val="333333"/>
        </w:rPr>
        <w:t>Warehouseman</w:t>
      </w:r>
      <w:r w:rsidRPr="002A600C">
        <w:rPr>
          <w:rStyle w:val="normaltextrun"/>
          <w:color w:val="333333"/>
        </w:rPr>
        <w:t xml:space="preserve"> </w:t>
      </w:r>
      <w:r w:rsidRPr="002A600C">
        <w:rPr>
          <w:rStyle w:val="normaltextrun"/>
          <w:color w:val="333333"/>
        </w:rPr>
        <w:t>and complete</w:t>
      </w:r>
      <w:r w:rsidRPr="002A600C">
        <w:rPr>
          <w:rStyle w:val="normaltextrun"/>
          <w:color w:val="333333"/>
        </w:rPr>
        <w:t xml:space="preserve"> the online application.</w:t>
      </w:r>
      <w:r w:rsidRPr="002A600C">
        <w:rPr>
          <w:rStyle w:val="eop"/>
          <w:color w:val="333333"/>
        </w:rPr>
        <w:t> </w:t>
      </w:r>
    </w:p>
    <w:p w14:paraId="28D1B552" w14:textId="0BC9A0A2" w:rsidR="002A600C" w:rsidRPr="002A600C" w:rsidRDefault="002A600C" w:rsidP="002A600C">
      <w:pPr>
        <w:pStyle w:val="paragraph"/>
        <w:numPr>
          <w:ilvl w:val="0"/>
          <w:numId w:val="2"/>
        </w:numPr>
        <w:spacing w:before="0" w:beforeAutospacing="0" w:after="0" w:afterAutospacing="0"/>
        <w:ind w:left="1080" w:firstLine="0"/>
        <w:textAlignment w:val="baseline"/>
      </w:pPr>
      <w:r w:rsidRPr="002A600C">
        <w:rPr>
          <w:rStyle w:val="normaltextrun"/>
          <w:color w:val="212121"/>
          <w:shd w:val="clear" w:color="auto" w:fill="FFFFFF"/>
        </w:rPr>
        <w:t>Upload any additional documentation that supports or addresses the requirements listed above (</w:t>
      </w:r>
      <w:proofErr w:type="spellStart"/>
      <w:r w:rsidRPr="002A600C">
        <w:rPr>
          <w:rStyle w:val="spellingerror"/>
          <w:color w:val="212121"/>
          <w:shd w:val="clear" w:color="auto" w:fill="FFFFFF"/>
        </w:rPr>
        <w:t>eg.</w:t>
      </w:r>
      <w:proofErr w:type="spellEnd"/>
      <w:r w:rsidRPr="002A600C">
        <w:rPr>
          <w:rStyle w:val="normaltextrun"/>
          <w:color w:val="212121"/>
          <w:shd w:val="clear" w:color="auto" w:fill="FFFFFF"/>
        </w:rPr>
        <w:t xml:space="preserve"> </w:t>
      </w:r>
      <w:r w:rsidRPr="002A600C">
        <w:rPr>
          <w:rStyle w:val="normaltextrun"/>
          <w:color w:val="212121"/>
          <w:shd w:val="clear" w:color="auto" w:fill="FFFFFF"/>
        </w:rPr>
        <w:t>Completion of primary school</w:t>
      </w:r>
      <w:r w:rsidRPr="002A600C">
        <w:rPr>
          <w:rStyle w:val="normaltextrun"/>
          <w:color w:val="212121"/>
          <w:shd w:val="clear" w:color="auto" w:fill="FFFFFF"/>
        </w:rPr>
        <w:t>,</w:t>
      </w:r>
      <w:r w:rsidRPr="002A600C">
        <w:rPr>
          <w:rStyle w:val="normaltextrun"/>
          <w:color w:val="333333"/>
        </w:rPr>
        <w:t xml:space="preserve"> copy</w:t>
      </w:r>
      <w:r w:rsidRPr="002A600C">
        <w:rPr>
          <w:rStyle w:val="normaltextrun"/>
          <w:color w:val="212121"/>
          <w:shd w:val="clear" w:color="auto" w:fill="FFFFFF"/>
        </w:rPr>
        <w:t xml:space="preserve"> of orders/Assignment notification, DD-214, SF50, Residency and/or Work Permit if applicable)</w:t>
      </w:r>
      <w:r w:rsidRPr="002A600C">
        <w:rPr>
          <w:rStyle w:val="eop"/>
          <w:color w:val="212121"/>
        </w:rPr>
        <w:t> </w:t>
      </w:r>
    </w:p>
    <w:p w14:paraId="1DD287C7" w14:textId="77777777" w:rsidR="002A600C" w:rsidRPr="002A600C" w:rsidRDefault="002A600C" w:rsidP="00506F66">
      <w:pPr>
        <w:rPr>
          <w:rFonts w:ascii="Times New Roman" w:hAnsi="Times New Roman" w:cs="Times New Roman"/>
          <w:sz w:val="24"/>
          <w:szCs w:val="24"/>
        </w:rPr>
      </w:pPr>
    </w:p>
    <w:p w14:paraId="7B97409D" w14:textId="48ACD880" w:rsidR="00506F66" w:rsidRPr="002A600C" w:rsidRDefault="00506F66" w:rsidP="00506F66">
      <w:pPr>
        <w:rPr>
          <w:rFonts w:ascii="Times New Roman" w:hAnsi="Times New Roman" w:cs="Times New Roman"/>
          <w:sz w:val="24"/>
          <w:szCs w:val="24"/>
        </w:rPr>
      </w:pPr>
      <w:r w:rsidRPr="002A600C">
        <w:rPr>
          <w:rFonts w:ascii="Times New Roman" w:hAnsi="Times New Roman" w:cs="Times New Roman"/>
          <w:sz w:val="24"/>
          <w:szCs w:val="24"/>
        </w:rPr>
        <w:t xml:space="preserve">All candidates must be able to obtain and hold a public trust clearance. </w:t>
      </w:r>
    </w:p>
    <w:p w14:paraId="56E4E6CD" w14:textId="29FA8789" w:rsidR="00506F66" w:rsidRPr="002A600C" w:rsidRDefault="00506F66" w:rsidP="00506F66">
      <w:pPr>
        <w:rPr>
          <w:rFonts w:ascii="Times New Roman" w:hAnsi="Times New Roman" w:cs="Times New Roman"/>
          <w:sz w:val="24"/>
          <w:szCs w:val="24"/>
        </w:rPr>
      </w:pPr>
      <w:r w:rsidRPr="002A600C">
        <w:rPr>
          <w:rFonts w:ascii="Times New Roman" w:hAnsi="Times New Roman" w:cs="Times New Roman"/>
          <w:sz w:val="24"/>
          <w:szCs w:val="24"/>
        </w:rPr>
        <w:t xml:space="preserve">To apply for this </w:t>
      </w:r>
      <w:proofErr w:type="gramStart"/>
      <w:r w:rsidRPr="002A600C">
        <w:rPr>
          <w:rFonts w:ascii="Times New Roman" w:hAnsi="Times New Roman" w:cs="Times New Roman"/>
          <w:sz w:val="24"/>
          <w:szCs w:val="24"/>
        </w:rPr>
        <w:t>position</w:t>
      </w:r>
      <w:proofErr w:type="gramEnd"/>
      <w:r w:rsidRPr="002A600C">
        <w:rPr>
          <w:rFonts w:ascii="Times New Roman" w:hAnsi="Times New Roman" w:cs="Times New Roman"/>
          <w:sz w:val="24"/>
          <w:szCs w:val="24"/>
        </w:rPr>
        <w:t xml:space="preserve"> click the “Submit Application” button.  For more information on how to apply visit the Mission internet site https://mr.usembassy.gov/</w:t>
      </w:r>
    </w:p>
    <w:p w14:paraId="26772782" w14:textId="77777777" w:rsidR="00506F66" w:rsidRPr="002A600C" w:rsidRDefault="00506F66" w:rsidP="00506F66">
      <w:pPr>
        <w:rPr>
          <w:rFonts w:ascii="Times New Roman" w:hAnsi="Times New Roman" w:cs="Times New Roman"/>
          <w:b/>
          <w:bCs/>
          <w:sz w:val="24"/>
          <w:szCs w:val="24"/>
        </w:rPr>
      </w:pPr>
      <w:r w:rsidRPr="002A600C">
        <w:rPr>
          <w:rFonts w:ascii="Times New Roman" w:hAnsi="Times New Roman" w:cs="Times New Roman"/>
          <w:b/>
          <w:bCs/>
          <w:sz w:val="24"/>
          <w:szCs w:val="24"/>
        </w:rPr>
        <w:t>Required Documents:</w:t>
      </w:r>
    </w:p>
    <w:p w14:paraId="464D70A1" w14:textId="1D335561" w:rsidR="00506F66" w:rsidRPr="002A600C" w:rsidRDefault="00506F66" w:rsidP="00506F66">
      <w:pPr>
        <w:rPr>
          <w:rFonts w:ascii="Times New Roman" w:hAnsi="Times New Roman" w:cs="Times New Roman"/>
          <w:sz w:val="24"/>
          <w:szCs w:val="24"/>
        </w:rPr>
      </w:pPr>
      <w:r w:rsidRPr="002A600C">
        <w:rPr>
          <w:rFonts w:ascii="Times New Roman" w:hAnsi="Times New Roman" w:cs="Times New Roman"/>
          <w:sz w:val="24"/>
          <w:szCs w:val="24"/>
        </w:rPr>
        <w:t>To qualify based on education, you MUST submit the requested degree and / or transcripts as verification of educational requirement by the closing date of this announcement. Failure to provide requested information, or the information is insufficient to verify eligibility, may result in disqualification for this position.</w:t>
      </w:r>
    </w:p>
    <w:p w14:paraId="23E6A370" w14:textId="77777777" w:rsidR="00506F66" w:rsidRPr="002A600C" w:rsidRDefault="00506F66" w:rsidP="00506F66">
      <w:pPr>
        <w:rPr>
          <w:rFonts w:ascii="Times New Roman" w:hAnsi="Times New Roman" w:cs="Times New Roman"/>
          <w:sz w:val="24"/>
          <w:szCs w:val="24"/>
        </w:rPr>
      </w:pPr>
      <w:r w:rsidRPr="002A600C">
        <w:rPr>
          <w:rFonts w:ascii="Times New Roman" w:hAnsi="Times New Roman" w:cs="Times New Roman"/>
          <w:sz w:val="24"/>
          <w:szCs w:val="24"/>
        </w:rPr>
        <w:t>All Applicants:</w:t>
      </w:r>
    </w:p>
    <w:p w14:paraId="6218CD16" w14:textId="0713297C" w:rsidR="00506F66" w:rsidRPr="002A600C" w:rsidRDefault="00506F66" w:rsidP="00506F66">
      <w:pPr>
        <w:rPr>
          <w:rFonts w:ascii="Times New Roman" w:hAnsi="Times New Roman" w:cs="Times New Roman"/>
          <w:sz w:val="24"/>
          <w:szCs w:val="24"/>
        </w:rPr>
      </w:pPr>
      <w:r w:rsidRPr="002A600C">
        <w:rPr>
          <w:rFonts w:ascii="Times New Roman" w:hAnsi="Times New Roman" w:cs="Times New Roman"/>
          <w:sz w:val="24"/>
          <w:szCs w:val="24"/>
        </w:rPr>
        <w:t>• Residency and/or Work Permit</w:t>
      </w:r>
      <w:r w:rsidR="002A600C" w:rsidRPr="002A600C">
        <w:rPr>
          <w:rFonts w:ascii="Times New Roman" w:hAnsi="Times New Roman" w:cs="Times New Roman"/>
          <w:sz w:val="24"/>
          <w:szCs w:val="24"/>
        </w:rPr>
        <w:t xml:space="preserve"> (if applicable)</w:t>
      </w:r>
    </w:p>
    <w:p w14:paraId="6C80B72E" w14:textId="16E33758" w:rsidR="00506F66" w:rsidRPr="002A600C" w:rsidRDefault="00506F66" w:rsidP="00506F66">
      <w:pPr>
        <w:rPr>
          <w:rFonts w:ascii="Times New Roman" w:hAnsi="Times New Roman" w:cs="Times New Roman"/>
          <w:sz w:val="24"/>
          <w:szCs w:val="24"/>
        </w:rPr>
      </w:pPr>
      <w:r w:rsidRPr="002A600C">
        <w:rPr>
          <w:rFonts w:ascii="Times New Roman" w:hAnsi="Times New Roman" w:cs="Times New Roman"/>
          <w:sz w:val="24"/>
          <w:szCs w:val="24"/>
        </w:rPr>
        <w:t xml:space="preserve">• </w:t>
      </w:r>
      <w:r w:rsidR="002A600C" w:rsidRPr="002A600C">
        <w:rPr>
          <w:rFonts w:ascii="Times New Roman" w:hAnsi="Times New Roman" w:cs="Times New Roman"/>
          <w:sz w:val="24"/>
          <w:szCs w:val="24"/>
        </w:rPr>
        <w:t>Primary school completion</w:t>
      </w:r>
    </w:p>
    <w:p w14:paraId="3BF8ACFE" w14:textId="77777777" w:rsidR="00506F66" w:rsidRPr="002A600C" w:rsidRDefault="00506F66" w:rsidP="00506F66">
      <w:pPr>
        <w:rPr>
          <w:rFonts w:ascii="Times New Roman" w:hAnsi="Times New Roman" w:cs="Times New Roman"/>
          <w:sz w:val="24"/>
          <w:szCs w:val="24"/>
        </w:rPr>
      </w:pPr>
      <w:r w:rsidRPr="002A600C">
        <w:rPr>
          <w:rFonts w:ascii="Times New Roman" w:hAnsi="Times New Roman" w:cs="Times New Roman"/>
          <w:sz w:val="24"/>
          <w:szCs w:val="24"/>
        </w:rPr>
        <w:t>Eligible Family Member Applicants:</w:t>
      </w:r>
    </w:p>
    <w:p w14:paraId="4E11649D" w14:textId="77777777" w:rsidR="00506F66" w:rsidRPr="002A600C" w:rsidRDefault="00506F66" w:rsidP="00506F66">
      <w:pPr>
        <w:rPr>
          <w:rFonts w:ascii="Times New Roman" w:hAnsi="Times New Roman" w:cs="Times New Roman"/>
          <w:sz w:val="24"/>
          <w:szCs w:val="24"/>
        </w:rPr>
      </w:pPr>
      <w:r w:rsidRPr="002A600C">
        <w:rPr>
          <w:rFonts w:ascii="Times New Roman" w:hAnsi="Times New Roman" w:cs="Times New Roman"/>
          <w:sz w:val="24"/>
          <w:szCs w:val="24"/>
        </w:rPr>
        <w:t>• Copy of Sponsor's Orders/Assignment Notification (or equivalent)</w:t>
      </w:r>
    </w:p>
    <w:p w14:paraId="0C4DBACC" w14:textId="77777777" w:rsidR="00506F66" w:rsidRPr="002A600C" w:rsidRDefault="00506F66" w:rsidP="00506F66">
      <w:pPr>
        <w:rPr>
          <w:rFonts w:ascii="Times New Roman" w:hAnsi="Times New Roman" w:cs="Times New Roman"/>
          <w:sz w:val="24"/>
          <w:szCs w:val="24"/>
        </w:rPr>
      </w:pPr>
      <w:r w:rsidRPr="002A600C">
        <w:rPr>
          <w:rFonts w:ascii="Times New Roman" w:hAnsi="Times New Roman" w:cs="Times New Roman"/>
          <w:sz w:val="24"/>
          <w:szCs w:val="24"/>
        </w:rPr>
        <w:t>• Passport copy</w:t>
      </w:r>
    </w:p>
    <w:p w14:paraId="1D03DCD5" w14:textId="77777777" w:rsidR="00506F66" w:rsidRPr="002A600C" w:rsidRDefault="00506F66" w:rsidP="00506F66">
      <w:pPr>
        <w:rPr>
          <w:rFonts w:ascii="Times New Roman" w:hAnsi="Times New Roman" w:cs="Times New Roman"/>
          <w:sz w:val="24"/>
          <w:szCs w:val="24"/>
        </w:rPr>
      </w:pPr>
      <w:r w:rsidRPr="002A600C">
        <w:rPr>
          <w:rFonts w:ascii="Times New Roman" w:hAnsi="Times New Roman" w:cs="Times New Roman"/>
          <w:sz w:val="24"/>
          <w:szCs w:val="24"/>
        </w:rPr>
        <w:t>• DD-214 - Member Copy 4, Letter from Veterans’ Affairs, or other supporting documentation (if applicable)</w:t>
      </w:r>
    </w:p>
    <w:p w14:paraId="622D83FE" w14:textId="34E3AB67" w:rsidR="00506F66" w:rsidRPr="002A600C" w:rsidRDefault="00506F66" w:rsidP="00506F66">
      <w:pPr>
        <w:rPr>
          <w:rFonts w:ascii="Times New Roman" w:hAnsi="Times New Roman" w:cs="Times New Roman"/>
          <w:sz w:val="24"/>
          <w:szCs w:val="24"/>
        </w:rPr>
      </w:pPr>
      <w:r w:rsidRPr="002A600C">
        <w:rPr>
          <w:rFonts w:ascii="Times New Roman" w:hAnsi="Times New Roman" w:cs="Times New Roman"/>
          <w:sz w:val="24"/>
          <w:szCs w:val="24"/>
        </w:rPr>
        <w:t>• SF-50 (if applicable)</w:t>
      </w:r>
    </w:p>
    <w:p w14:paraId="072D8FBA" w14:textId="77777777" w:rsidR="00506F66" w:rsidRPr="002A600C" w:rsidRDefault="00506F66" w:rsidP="00506F66">
      <w:pPr>
        <w:rPr>
          <w:rFonts w:ascii="Times New Roman" w:hAnsi="Times New Roman" w:cs="Times New Roman"/>
          <w:sz w:val="24"/>
          <w:szCs w:val="24"/>
        </w:rPr>
      </w:pPr>
      <w:r w:rsidRPr="002A600C">
        <w:rPr>
          <w:rFonts w:ascii="Times New Roman" w:hAnsi="Times New Roman" w:cs="Times New Roman"/>
          <w:sz w:val="24"/>
          <w:szCs w:val="24"/>
        </w:rPr>
        <w:t>Next Steps:</w:t>
      </w:r>
    </w:p>
    <w:p w14:paraId="50F780B5" w14:textId="68A24952" w:rsidR="00506F66" w:rsidRPr="002A600C" w:rsidRDefault="00506F66" w:rsidP="00506F66">
      <w:pPr>
        <w:rPr>
          <w:rFonts w:ascii="Times New Roman" w:hAnsi="Times New Roman" w:cs="Times New Roman"/>
          <w:sz w:val="24"/>
          <w:szCs w:val="24"/>
        </w:rPr>
      </w:pPr>
      <w:r w:rsidRPr="002A600C">
        <w:rPr>
          <w:rFonts w:ascii="Times New Roman" w:hAnsi="Times New Roman" w:cs="Times New Roman"/>
          <w:sz w:val="24"/>
          <w:szCs w:val="24"/>
        </w:rPr>
        <w:t xml:space="preserve">Applicants who are invited to take a language or skills test, or who are selected for an interview will be contacted via email. </w:t>
      </w:r>
    </w:p>
    <w:p w14:paraId="3751FC17" w14:textId="25CEF18E" w:rsidR="00506F66" w:rsidRPr="002A600C" w:rsidRDefault="00506F66" w:rsidP="00506F66">
      <w:pPr>
        <w:rPr>
          <w:rFonts w:ascii="Times New Roman" w:hAnsi="Times New Roman" w:cs="Times New Roman"/>
          <w:sz w:val="24"/>
          <w:szCs w:val="24"/>
        </w:rPr>
      </w:pPr>
      <w:r w:rsidRPr="002A600C">
        <w:rPr>
          <w:rFonts w:ascii="Times New Roman" w:hAnsi="Times New Roman" w:cs="Times New Roman"/>
          <w:sz w:val="24"/>
          <w:szCs w:val="24"/>
        </w:rPr>
        <w:t xml:space="preserve">For further information - the complete position description listing </w:t>
      </w:r>
      <w:proofErr w:type="gramStart"/>
      <w:r w:rsidRPr="002A600C">
        <w:rPr>
          <w:rFonts w:ascii="Times New Roman" w:hAnsi="Times New Roman" w:cs="Times New Roman"/>
          <w:sz w:val="24"/>
          <w:szCs w:val="24"/>
        </w:rPr>
        <w:t>all of</w:t>
      </w:r>
      <w:proofErr w:type="gramEnd"/>
      <w:r w:rsidRPr="002A600C">
        <w:rPr>
          <w:rFonts w:ascii="Times New Roman" w:hAnsi="Times New Roman" w:cs="Times New Roman"/>
          <w:sz w:val="24"/>
          <w:szCs w:val="24"/>
        </w:rPr>
        <w:t xml:space="preserve"> the duties, responsibilities, required qualifications, etc. may be obtained by contacting the Human Resources Office.</w:t>
      </w:r>
    </w:p>
    <w:p w14:paraId="5F40BFFE" w14:textId="77777777" w:rsidR="00506F66" w:rsidRPr="002A600C" w:rsidRDefault="00506F66" w:rsidP="00506F66">
      <w:pPr>
        <w:rPr>
          <w:rFonts w:ascii="Times New Roman" w:hAnsi="Times New Roman" w:cs="Times New Roman"/>
          <w:sz w:val="24"/>
          <w:szCs w:val="24"/>
        </w:rPr>
      </w:pPr>
      <w:r w:rsidRPr="002A600C">
        <w:rPr>
          <w:rFonts w:ascii="Times New Roman" w:hAnsi="Times New Roman" w:cs="Times New Roman"/>
          <w:sz w:val="24"/>
          <w:szCs w:val="24"/>
        </w:rPr>
        <w:lastRenderedPageBreak/>
        <w:t>Thank you for your application and your interest in working at the U.S. Mission Nouakchott, Mauritania.</w:t>
      </w:r>
    </w:p>
    <w:p w14:paraId="5F4E7D52" w14:textId="77777777" w:rsidR="00362EB4" w:rsidRPr="002A600C" w:rsidRDefault="00362EB4">
      <w:pPr>
        <w:rPr>
          <w:rFonts w:ascii="Times New Roman" w:hAnsi="Times New Roman" w:cs="Times New Roman"/>
          <w:sz w:val="24"/>
          <w:szCs w:val="24"/>
        </w:rPr>
      </w:pPr>
    </w:p>
    <w:sectPr w:rsidR="00362EB4" w:rsidRPr="002A60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1A273" w14:textId="77777777" w:rsidR="002A600C" w:rsidRDefault="002A600C" w:rsidP="002A600C">
      <w:pPr>
        <w:spacing w:after="0" w:line="240" w:lineRule="auto"/>
      </w:pPr>
      <w:r>
        <w:separator/>
      </w:r>
    </w:p>
  </w:endnote>
  <w:endnote w:type="continuationSeparator" w:id="0">
    <w:p w14:paraId="1E5FCA42" w14:textId="77777777" w:rsidR="002A600C" w:rsidRDefault="002A600C" w:rsidP="002A6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54134" w14:textId="77777777" w:rsidR="002A600C" w:rsidRDefault="002A600C" w:rsidP="002A600C">
      <w:pPr>
        <w:spacing w:after="0" w:line="240" w:lineRule="auto"/>
      </w:pPr>
      <w:r>
        <w:separator/>
      </w:r>
    </w:p>
  </w:footnote>
  <w:footnote w:type="continuationSeparator" w:id="0">
    <w:p w14:paraId="582BF981" w14:textId="77777777" w:rsidR="002A600C" w:rsidRDefault="002A600C" w:rsidP="002A60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4C0D99"/>
    <w:multiLevelType w:val="multilevel"/>
    <w:tmpl w:val="A1687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89A031E"/>
    <w:multiLevelType w:val="multilevel"/>
    <w:tmpl w:val="A9801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70866446">
    <w:abstractNumId w:val="1"/>
  </w:num>
  <w:num w:numId="2" w16cid:durableId="242119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F66"/>
    <w:rsid w:val="002A600C"/>
    <w:rsid w:val="00362EB4"/>
    <w:rsid w:val="00506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6D4DA5"/>
  <w15:chartTrackingRefBased/>
  <w15:docId w15:val="{1F643AF6-BEA7-453E-A5D1-205541946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06F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6F66"/>
    <w:rPr>
      <w:color w:val="0563C1" w:themeColor="hyperlink"/>
      <w:u w:val="single"/>
    </w:rPr>
  </w:style>
  <w:style w:type="character" w:styleId="UnresolvedMention">
    <w:name w:val="Unresolved Mention"/>
    <w:basedOn w:val="DefaultParagraphFont"/>
    <w:uiPriority w:val="99"/>
    <w:semiHidden/>
    <w:unhideWhenUsed/>
    <w:rsid w:val="00506F66"/>
    <w:rPr>
      <w:color w:val="605E5C"/>
      <w:shd w:val="clear" w:color="auto" w:fill="E1DFDD"/>
    </w:rPr>
  </w:style>
  <w:style w:type="character" w:customStyle="1" w:styleId="Heading2Char">
    <w:name w:val="Heading 2 Char"/>
    <w:basedOn w:val="DefaultParagraphFont"/>
    <w:link w:val="Heading2"/>
    <w:uiPriority w:val="9"/>
    <w:rsid w:val="00506F6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06F6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6F66"/>
    <w:rPr>
      <w:b/>
      <w:bCs/>
    </w:rPr>
  </w:style>
  <w:style w:type="paragraph" w:customStyle="1" w:styleId="paragraph">
    <w:name w:val="paragraph"/>
    <w:basedOn w:val="Normal"/>
    <w:rsid w:val="002A60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A600C"/>
  </w:style>
  <w:style w:type="character" w:customStyle="1" w:styleId="eop">
    <w:name w:val="eop"/>
    <w:basedOn w:val="DefaultParagraphFont"/>
    <w:rsid w:val="002A600C"/>
  </w:style>
  <w:style w:type="character" w:customStyle="1" w:styleId="spellingerror">
    <w:name w:val="spellingerror"/>
    <w:basedOn w:val="DefaultParagraphFont"/>
    <w:rsid w:val="002A60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984226">
      <w:bodyDiv w:val="1"/>
      <w:marLeft w:val="0"/>
      <w:marRight w:val="0"/>
      <w:marTop w:val="0"/>
      <w:marBottom w:val="0"/>
      <w:divBdr>
        <w:top w:val="none" w:sz="0" w:space="0" w:color="auto"/>
        <w:left w:val="none" w:sz="0" w:space="0" w:color="auto"/>
        <w:bottom w:val="none" w:sz="0" w:space="0" w:color="auto"/>
        <w:right w:val="none" w:sz="0" w:space="0" w:color="auto"/>
      </w:divBdr>
    </w:div>
    <w:div w:id="1638683820">
      <w:bodyDiv w:val="1"/>
      <w:marLeft w:val="0"/>
      <w:marRight w:val="0"/>
      <w:marTop w:val="0"/>
      <w:marBottom w:val="0"/>
      <w:divBdr>
        <w:top w:val="none" w:sz="0" w:space="0" w:color="auto"/>
        <w:left w:val="none" w:sz="0" w:space="0" w:color="auto"/>
        <w:bottom w:val="none" w:sz="0" w:space="0" w:color="auto"/>
        <w:right w:val="none" w:sz="0" w:space="0" w:color="auto"/>
      </w:divBdr>
    </w:div>
    <w:div w:id="1960061693">
      <w:bodyDiv w:val="1"/>
      <w:marLeft w:val="0"/>
      <w:marRight w:val="0"/>
      <w:marTop w:val="0"/>
      <w:marBottom w:val="0"/>
      <w:divBdr>
        <w:top w:val="none" w:sz="0" w:space="0" w:color="auto"/>
        <w:left w:val="none" w:sz="0" w:space="0" w:color="auto"/>
        <w:bottom w:val="none" w:sz="0" w:space="0" w:color="auto"/>
        <w:right w:val="none" w:sz="0" w:space="0" w:color="auto"/>
      </w:divBdr>
      <w:divsChild>
        <w:div w:id="549615910">
          <w:marLeft w:val="-225"/>
          <w:marRight w:val="-225"/>
          <w:marTop w:val="0"/>
          <w:marBottom w:val="0"/>
          <w:divBdr>
            <w:top w:val="none" w:sz="0" w:space="0" w:color="auto"/>
            <w:left w:val="none" w:sz="0" w:space="0" w:color="auto"/>
            <w:bottom w:val="none" w:sz="0" w:space="0" w:color="auto"/>
            <w:right w:val="none" w:sz="0" w:space="0" w:color="auto"/>
          </w:divBdr>
          <w:divsChild>
            <w:div w:id="1632901726">
              <w:marLeft w:val="0"/>
              <w:marRight w:val="0"/>
              <w:marTop w:val="0"/>
              <w:marBottom w:val="0"/>
              <w:divBdr>
                <w:top w:val="none" w:sz="0" w:space="0" w:color="auto"/>
                <w:left w:val="none" w:sz="0" w:space="0" w:color="auto"/>
                <w:bottom w:val="none" w:sz="0" w:space="0" w:color="auto"/>
                <w:right w:val="none" w:sz="0" w:space="0" w:color="auto"/>
              </w:divBdr>
            </w:div>
          </w:divsChild>
        </w:div>
        <w:div w:id="1135640081">
          <w:marLeft w:val="-225"/>
          <w:marRight w:val="-225"/>
          <w:marTop w:val="0"/>
          <w:marBottom w:val="0"/>
          <w:divBdr>
            <w:top w:val="none" w:sz="0" w:space="0" w:color="auto"/>
            <w:left w:val="none" w:sz="0" w:space="0" w:color="auto"/>
            <w:bottom w:val="none" w:sz="0" w:space="0" w:color="auto"/>
            <w:right w:val="none" w:sz="0" w:space="0" w:color="auto"/>
          </w:divBdr>
          <w:divsChild>
            <w:div w:id="404691041">
              <w:marLeft w:val="0"/>
              <w:marRight w:val="0"/>
              <w:marTop w:val="0"/>
              <w:marBottom w:val="0"/>
              <w:divBdr>
                <w:top w:val="none" w:sz="0" w:space="0" w:color="auto"/>
                <w:left w:val="none" w:sz="0" w:space="0" w:color="auto"/>
                <w:bottom w:val="none" w:sz="0" w:space="0" w:color="auto"/>
                <w:right w:val="none" w:sz="0" w:space="0" w:color="auto"/>
              </w:divBdr>
              <w:divsChild>
                <w:div w:id="1802845406">
                  <w:marLeft w:val="-225"/>
                  <w:marRight w:val="-225"/>
                  <w:marTop w:val="0"/>
                  <w:marBottom w:val="0"/>
                  <w:divBdr>
                    <w:top w:val="none" w:sz="0" w:space="0" w:color="auto"/>
                    <w:left w:val="none" w:sz="0" w:space="0" w:color="auto"/>
                    <w:bottom w:val="none" w:sz="0" w:space="0" w:color="auto"/>
                    <w:right w:val="none" w:sz="0" w:space="0" w:color="auto"/>
                  </w:divBdr>
                  <w:divsChild>
                    <w:div w:id="1354916930">
                      <w:marLeft w:val="0"/>
                      <w:marRight w:val="0"/>
                      <w:marTop w:val="0"/>
                      <w:marBottom w:val="0"/>
                      <w:divBdr>
                        <w:top w:val="none" w:sz="0" w:space="0" w:color="auto"/>
                        <w:left w:val="none" w:sz="0" w:space="0" w:color="auto"/>
                        <w:bottom w:val="none" w:sz="0" w:space="0" w:color="auto"/>
                        <w:right w:val="none" w:sz="0" w:space="0" w:color="auto"/>
                      </w:divBdr>
                      <w:divsChild>
                        <w:div w:id="111922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areers.state.gov/wp-content/uploads/2018/02/Eight-Qualities-of-Overseas-Employees.pdf"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NouakchottHR@state.gov"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r.usembassy.gov/"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01C0A324958B46AF1D81BA6028319F" ma:contentTypeVersion="16" ma:contentTypeDescription="Create a new document." ma:contentTypeScope="" ma:versionID="36d96447409b7229fcba3847cd69c2b6">
  <xsd:schema xmlns:xsd="http://www.w3.org/2001/XMLSchema" xmlns:xs="http://www.w3.org/2001/XMLSchema" xmlns:p="http://schemas.microsoft.com/office/2006/metadata/properties" xmlns:ns2="03637e40-2b40-49d5-8c83-9909025fd77f" xmlns:ns3="ae360a43-ec55-41f2-9e01-ca64030cce70" xmlns:ns4="c384d1ce-e429-47ea-b162-a4db9d1812ca" targetNamespace="http://schemas.microsoft.com/office/2006/metadata/properties" ma:root="true" ma:fieldsID="c361edfb827dfe10c763bb2664eb3fe5" ns2:_="" ns3:_="" ns4:_="">
    <xsd:import namespace="03637e40-2b40-49d5-8c83-9909025fd77f"/>
    <xsd:import namespace="ae360a43-ec55-41f2-9e01-ca64030cce70"/>
    <xsd:import namespace="c384d1ce-e429-47ea-b162-a4db9d1812c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3:MediaServiceDateTaken" minOccurs="0"/>
                <xsd:element ref="ns3:JCACDCM" minOccurs="0"/>
                <xsd:element ref="ns3:JCACAmanda" minOccurs="0"/>
                <xsd:element ref="ns3:JCACCorey" minOccurs="0"/>
                <xsd:element ref="ns3:JCACEvan" minOccurs="0"/>
                <xsd:element ref="ns3:JCACLis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37e40-2b40-49d5-8c83-9909025fd77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e360a43-ec55-41f2-9e01-ca64030cce7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0c4236b-c3ef-4727-9e6d-e99ea6badddd"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JCACDCM" ma:index="22" nillable="true" ma:displayName="JCAC DCM" ma:format="Dropdown" ma:internalName="JCACDCM">
      <xsd:simpleType>
        <xsd:union memberTypes="dms:Text">
          <xsd:simpleType>
            <xsd:restriction base="dms:Choice">
              <xsd:enumeration value="Approve"/>
              <xsd:enumeration value="Reject"/>
              <xsd:enumeration value="Return for edits"/>
              <xsd:enumeration value="Downgrade"/>
            </xsd:restriction>
          </xsd:simpleType>
        </xsd:union>
      </xsd:simpleType>
    </xsd:element>
    <xsd:element name="JCACAmanda" ma:index="23" nillable="true" ma:displayName="JCAC Amanda" ma:format="Dropdown" ma:internalName="JCACAmanda">
      <xsd:simpleType>
        <xsd:union memberTypes="dms:Text">
          <xsd:simpleType>
            <xsd:restriction base="dms:Choice">
              <xsd:enumeration value="Approve"/>
              <xsd:enumeration value="Reject"/>
              <xsd:enumeration value="Return for edits"/>
              <xsd:enumeration value="Downgrade"/>
            </xsd:restriction>
          </xsd:simpleType>
        </xsd:union>
      </xsd:simpleType>
    </xsd:element>
    <xsd:element name="JCACCorey" ma:index="24" nillable="true" ma:displayName="JCAC Corey" ma:format="Dropdown" ma:internalName="JCACCorey">
      <xsd:simpleType>
        <xsd:union memberTypes="dms:Text">
          <xsd:simpleType>
            <xsd:restriction base="dms:Choice">
              <xsd:enumeration value="Approve"/>
              <xsd:enumeration value="Reject"/>
              <xsd:enumeration value="Return for Edits"/>
              <xsd:enumeration value="Downgrade"/>
            </xsd:restriction>
          </xsd:simpleType>
        </xsd:union>
      </xsd:simpleType>
    </xsd:element>
    <xsd:element name="JCACEvan" ma:index="25" nillable="true" ma:displayName="JCAC Evan" ma:format="Dropdown" ma:internalName="JCACEvan">
      <xsd:simpleType>
        <xsd:union memberTypes="dms:Text">
          <xsd:simpleType>
            <xsd:restriction base="dms:Choice">
              <xsd:enumeration value="Approve"/>
              <xsd:enumeration value="Reject"/>
              <xsd:enumeration value="Return for Edits"/>
              <xsd:enumeration value="Downgrade"/>
            </xsd:restriction>
          </xsd:simpleType>
        </xsd:union>
      </xsd:simpleType>
    </xsd:element>
    <xsd:element name="JCACLisa" ma:index="26" nillable="true" ma:displayName="JCAC Lisa" ma:format="Dropdown" ma:internalName="JCACLisa">
      <xsd:simpleType>
        <xsd:union memberTypes="dms:Text">
          <xsd:simpleType>
            <xsd:restriction base="dms:Choice">
              <xsd:enumeration value="Approve"/>
              <xsd:enumeration value="Reject"/>
              <xsd:enumeration value="Return for Edits"/>
              <xsd:enumeration value="Downgrad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384d1ce-e429-47ea-b162-a4db9d1812c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2ed41bdd-9888-4ddc-80c6-3e6121b3ae06}" ma:internalName="TaxCatchAll" ma:showField="CatchAllData" ma:web="c384d1ce-e429-47ea-b162-a4db9d1812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384d1ce-e429-47ea-b162-a4db9d1812ca" xsi:nil="true"/>
    <JCACDCM xmlns="ae360a43-ec55-41f2-9e01-ca64030cce70" xsi:nil="true"/>
    <JCACAmanda xmlns="ae360a43-ec55-41f2-9e01-ca64030cce70" xsi:nil="true"/>
    <JCACEvan xmlns="ae360a43-ec55-41f2-9e01-ca64030cce70" xsi:nil="true"/>
    <JCACLisa xmlns="ae360a43-ec55-41f2-9e01-ca64030cce70" xsi:nil="true"/>
    <lcf76f155ced4ddcb4097134ff3c332f xmlns="ae360a43-ec55-41f2-9e01-ca64030cce70">
      <Terms xmlns="http://schemas.microsoft.com/office/infopath/2007/PartnerControls"/>
    </lcf76f155ced4ddcb4097134ff3c332f>
    <JCACCorey xmlns="ae360a43-ec55-41f2-9e01-ca64030cce70" xsi:nil="true"/>
    <SharedWithUsers xmlns="c384d1ce-e429-47ea-b162-a4db9d1812ca">
      <UserInfo>
        <DisplayName>Mohamed Lemine, El Moctar M Y (Nouakchott)</DisplayName>
        <AccountId>114</AccountId>
        <AccountType/>
      </UserInfo>
      <UserInfo>
        <DisplayName>Sall, Adama (Nouakchott)</DisplayName>
        <AccountId>3898</AccountId>
        <AccountType/>
      </UserInfo>
      <UserInfo>
        <DisplayName>Kotoko, Lee Man Herve S (Nouakchott)</DisplayName>
        <AccountId>131</AccountId>
        <AccountType/>
      </UserInfo>
      <UserInfo>
        <DisplayName>Ba, Abdoul Adama (Nouakchott)</DisplayName>
        <AccountId>58</AccountId>
        <AccountType/>
      </UserInfo>
    </SharedWithUsers>
  </documentManagement>
</p:properties>
</file>

<file path=customXml/itemProps1.xml><?xml version="1.0" encoding="utf-8"?>
<ds:datastoreItem xmlns:ds="http://schemas.openxmlformats.org/officeDocument/2006/customXml" ds:itemID="{A4D9F0ED-096C-486C-BFA1-0E889D607AC4}"/>
</file>

<file path=customXml/itemProps2.xml><?xml version="1.0" encoding="utf-8"?>
<ds:datastoreItem xmlns:ds="http://schemas.openxmlformats.org/officeDocument/2006/customXml" ds:itemID="{7BFBA38D-08ED-4720-A93F-07342207955A}"/>
</file>

<file path=customXml/itemProps3.xml><?xml version="1.0" encoding="utf-8"?>
<ds:datastoreItem xmlns:ds="http://schemas.openxmlformats.org/officeDocument/2006/customXml" ds:itemID="{6DE655E5-C5C1-4AA0-9969-0074E6A71600}"/>
</file>

<file path=customXml/itemProps4.xml><?xml version="1.0" encoding="utf-8"?>
<ds:datastoreItem xmlns:ds="http://schemas.openxmlformats.org/officeDocument/2006/customXml" ds:itemID="{36A199E3-4340-4B81-9618-7F5513D8989F}"/>
</file>

<file path=docProps/app.xml><?xml version="1.0" encoding="utf-8"?>
<Properties xmlns="http://schemas.openxmlformats.org/officeDocument/2006/extended-properties" xmlns:vt="http://schemas.openxmlformats.org/officeDocument/2006/docPropsVTypes">
  <Template>Normal</Template>
  <TotalTime>49</TotalTime>
  <Pages>5</Pages>
  <Words>1065</Words>
  <Characters>6073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State</Company>
  <LinksUpToDate>false</LinksUpToDate>
  <CharactersWithSpaces>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 Abdoul Adama (Nouakchott)</dc:creator>
  <cp:keywords/>
  <dc:description/>
  <cp:lastModifiedBy>Ba, Abdoul Adama (Nouakchott)</cp:lastModifiedBy>
  <cp:revision>1</cp:revision>
  <dcterms:created xsi:type="dcterms:W3CDTF">2022-12-07T16:20:00Z</dcterms:created>
  <dcterms:modified xsi:type="dcterms:W3CDTF">2022-12-07T17:18:00Z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etDate">
    <vt:lpwstr>2022-12-07T17:15:56Z</vt:lpwstr>
  </property>
  <property fmtid="{D5CDD505-2E9C-101B-9397-08002B2CF9AE}" pid="4" name="MSIP_Label_1665d9ee-429a-4d5f-97cc-cfb56e044a6e_Method">
    <vt:lpwstr>Privileged</vt:lpwstr>
  </property>
  <property fmtid="{D5CDD505-2E9C-101B-9397-08002B2CF9AE}" pid="5" name="MSIP_Label_1665d9ee-429a-4d5f-97cc-cfb56e044a6e_Name">
    <vt:lpwstr>1665d9ee-429a-4d5f-97cc-cfb56e044a6e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ActionId">
    <vt:lpwstr>6bf9aadb-697b-4a65-bad2-897983ec6339</vt:lpwstr>
  </property>
  <property fmtid="{D5CDD505-2E9C-101B-9397-08002B2CF9AE}" pid="8" name="MSIP_Label_1665d9ee-429a-4d5f-97cc-cfb56e044a6e_ContentBits">
    <vt:lpwstr>0</vt:lpwstr>
  </property>
  <property fmtid="{D5CDD505-2E9C-101B-9397-08002B2CF9AE}" pid="9" name="ContentTypeId">
    <vt:lpwstr>0x010100D101C0A324958B46AF1D81BA6028319F</vt:lpwstr>
  </property>
</Properties>
</file>